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0A" w:rsidRDefault="00BF7E0A" w:rsidP="00D475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Елена\Desktop\индивидуальный учебный пла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ндивидуальный учебный план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0A" w:rsidRDefault="00BF7E0A" w:rsidP="00D4759A">
      <w:pPr>
        <w:jc w:val="right"/>
        <w:rPr>
          <w:rFonts w:ascii="Times New Roman" w:hAnsi="Times New Roman"/>
        </w:rPr>
      </w:pPr>
    </w:p>
    <w:p w:rsidR="00BF7E0A" w:rsidRDefault="00BF7E0A" w:rsidP="00BF7E0A">
      <w:pPr>
        <w:rPr>
          <w:rFonts w:ascii="Times New Roman" w:hAnsi="Times New Roman"/>
        </w:rPr>
      </w:pPr>
    </w:p>
    <w:p w:rsidR="006A16F9" w:rsidRPr="00D4759A" w:rsidRDefault="006A16F9" w:rsidP="00D4759A">
      <w:pPr>
        <w:jc w:val="right"/>
        <w:rPr>
          <w:rFonts w:ascii="Times New Roman" w:hAnsi="Times New Roman"/>
          <w:sz w:val="24"/>
          <w:szCs w:val="24"/>
        </w:rPr>
      </w:pPr>
      <w:r w:rsidRPr="00CE3D23"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 w:rsidRPr="00D4759A">
        <w:rPr>
          <w:rFonts w:ascii="Times New Roman" w:hAnsi="Times New Roman"/>
          <w:sz w:val="24"/>
          <w:szCs w:val="24"/>
        </w:rPr>
        <w:t>УТВЕРЖДАЮ</w:t>
      </w:r>
    </w:p>
    <w:p w:rsidR="006A16F9" w:rsidRPr="00D4759A" w:rsidRDefault="006A16F9" w:rsidP="00D4759A">
      <w:pPr>
        <w:jc w:val="right"/>
        <w:rPr>
          <w:rFonts w:ascii="Times New Roman" w:hAnsi="Times New Roman"/>
          <w:sz w:val="24"/>
          <w:szCs w:val="24"/>
        </w:rPr>
      </w:pPr>
      <w:r w:rsidRPr="00D4759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4759A" w:rsidRPr="00D4759A">
        <w:rPr>
          <w:rFonts w:ascii="Times New Roman" w:hAnsi="Times New Roman"/>
          <w:sz w:val="24"/>
          <w:szCs w:val="24"/>
        </w:rPr>
        <w:t xml:space="preserve">                          Д</w:t>
      </w:r>
      <w:r w:rsidRPr="00D4759A">
        <w:rPr>
          <w:rFonts w:ascii="Times New Roman" w:hAnsi="Times New Roman"/>
          <w:sz w:val="24"/>
          <w:szCs w:val="24"/>
        </w:rPr>
        <w:t xml:space="preserve">иректор школы: </w:t>
      </w:r>
      <w:proofErr w:type="spellStart"/>
      <w:r w:rsidRPr="00D4759A">
        <w:rPr>
          <w:rFonts w:ascii="Times New Roman" w:hAnsi="Times New Roman"/>
          <w:sz w:val="24"/>
          <w:szCs w:val="24"/>
        </w:rPr>
        <w:t>__________</w:t>
      </w:r>
      <w:r w:rsidR="00D4759A">
        <w:rPr>
          <w:rFonts w:ascii="Times New Roman" w:hAnsi="Times New Roman"/>
          <w:sz w:val="24"/>
          <w:szCs w:val="24"/>
        </w:rPr>
        <w:t>А.А.Денисова</w:t>
      </w:r>
      <w:proofErr w:type="spellEnd"/>
    </w:p>
    <w:p w:rsidR="006A16F9" w:rsidRPr="00D4759A" w:rsidRDefault="006A16F9" w:rsidP="00D4759A">
      <w:pPr>
        <w:jc w:val="right"/>
        <w:rPr>
          <w:rFonts w:ascii="Times New Roman" w:hAnsi="Times New Roman"/>
          <w:sz w:val="24"/>
          <w:szCs w:val="24"/>
        </w:rPr>
      </w:pPr>
      <w:r w:rsidRPr="00D475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Приказ №</w:t>
      </w:r>
      <w:proofErr w:type="spellStart"/>
      <w:r w:rsidRPr="00D4759A">
        <w:rPr>
          <w:rFonts w:ascii="Times New Roman" w:hAnsi="Times New Roman"/>
          <w:sz w:val="24"/>
          <w:szCs w:val="24"/>
        </w:rPr>
        <w:t>____от</w:t>
      </w:r>
      <w:proofErr w:type="spellEnd"/>
      <w:r w:rsidR="00DE38C3" w:rsidRPr="00D4759A">
        <w:rPr>
          <w:rFonts w:ascii="Times New Roman" w:hAnsi="Times New Roman"/>
          <w:sz w:val="24"/>
          <w:szCs w:val="24"/>
        </w:rPr>
        <w:t xml:space="preserve"> ______ 2019г.</w:t>
      </w:r>
    </w:p>
    <w:p w:rsidR="006A16F9" w:rsidRPr="00CE3D23" w:rsidRDefault="006A16F9" w:rsidP="006A16F9">
      <w:pPr>
        <w:rPr>
          <w:rFonts w:ascii="Times New Roman" w:hAnsi="Times New Roman"/>
          <w:sz w:val="28"/>
          <w:szCs w:val="28"/>
        </w:rPr>
      </w:pPr>
      <w:r w:rsidRPr="00CE3D2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A16F9" w:rsidRPr="00CE3D23" w:rsidRDefault="006A16F9" w:rsidP="006A16F9">
      <w:pPr>
        <w:rPr>
          <w:rFonts w:ascii="Times New Roman" w:hAnsi="Times New Roman"/>
          <w:b/>
          <w:bCs/>
          <w:sz w:val="28"/>
          <w:szCs w:val="28"/>
        </w:rPr>
      </w:pP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у</w:t>
      </w:r>
      <w:r w:rsidRPr="00CE3D23">
        <w:rPr>
          <w:rFonts w:ascii="Times New Roman" w:hAnsi="Times New Roman"/>
          <w:b/>
          <w:sz w:val="32"/>
          <w:szCs w:val="32"/>
        </w:rPr>
        <w:t>чебный план</w:t>
      </w: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E3D23">
        <w:rPr>
          <w:rFonts w:ascii="Times New Roman" w:hAnsi="Times New Roman"/>
          <w:b/>
          <w:sz w:val="32"/>
          <w:szCs w:val="32"/>
        </w:rPr>
        <w:t>основного общего образования</w:t>
      </w: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E3D23">
        <w:rPr>
          <w:rFonts w:ascii="Times New Roman" w:hAnsi="Times New Roman"/>
          <w:b/>
          <w:sz w:val="32"/>
          <w:szCs w:val="32"/>
        </w:rPr>
        <w:t>МБОУ «СОШ с. Сухой Карабулак</w:t>
      </w: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CE3D23">
        <w:rPr>
          <w:rFonts w:ascii="Times New Roman" w:hAnsi="Times New Roman"/>
          <w:b/>
          <w:sz w:val="32"/>
          <w:szCs w:val="32"/>
        </w:rPr>
        <w:t>Базарно-Карабулакского</w:t>
      </w:r>
      <w:proofErr w:type="spellEnd"/>
      <w:r w:rsidRPr="00CE3D23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E3D23">
        <w:rPr>
          <w:rFonts w:ascii="Times New Roman" w:hAnsi="Times New Roman"/>
          <w:b/>
          <w:sz w:val="32"/>
          <w:szCs w:val="32"/>
        </w:rPr>
        <w:t>Саратовской области»</w:t>
      </w: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E3D23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9-2020</w:t>
      </w:r>
      <w:r w:rsidRPr="00CE3D2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A16F9" w:rsidRPr="00CE3D23" w:rsidRDefault="006A16F9" w:rsidP="006A1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24D" w:rsidRDefault="002B724D" w:rsidP="006A16F9">
      <w:pPr>
        <w:jc w:val="right"/>
        <w:rPr>
          <w:rFonts w:ascii="Times New Roman" w:hAnsi="Times New Roman" w:cs="Times New Roman"/>
        </w:rPr>
      </w:pPr>
    </w:p>
    <w:p w:rsidR="006A16F9" w:rsidRDefault="006A16F9" w:rsidP="006A16F9">
      <w:pPr>
        <w:jc w:val="right"/>
        <w:rPr>
          <w:rFonts w:ascii="Times New Roman" w:hAnsi="Times New Roman" w:cs="Times New Roman"/>
        </w:rPr>
      </w:pPr>
    </w:p>
    <w:p w:rsidR="006A16F9" w:rsidRDefault="006A16F9" w:rsidP="006A16F9">
      <w:pPr>
        <w:jc w:val="right"/>
        <w:rPr>
          <w:rFonts w:ascii="Times New Roman" w:hAnsi="Times New Roman" w:cs="Times New Roman"/>
        </w:rPr>
      </w:pPr>
    </w:p>
    <w:p w:rsidR="006A16F9" w:rsidRDefault="006A16F9" w:rsidP="006A16F9">
      <w:pPr>
        <w:jc w:val="right"/>
        <w:rPr>
          <w:rFonts w:ascii="Times New Roman" w:hAnsi="Times New Roman" w:cs="Times New Roman"/>
        </w:rPr>
      </w:pPr>
    </w:p>
    <w:p w:rsidR="006A16F9" w:rsidRPr="00CE3D23" w:rsidRDefault="006A16F9" w:rsidP="006A16F9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CE3D23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CE3D23">
        <w:rPr>
          <w:rFonts w:ascii="Times New Roman" w:hAnsi="Times New Roman"/>
          <w:sz w:val="28"/>
          <w:szCs w:val="28"/>
        </w:rPr>
        <w:t xml:space="preserve"> на заседании педагогического совета</w:t>
      </w:r>
    </w:p>
    <w:p w:rsidR="006A16F9" w:rsidRPr="00CE3D23" w:rsidRDefault="006A16F9" w:rsidP="006A16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 от _________2019</w:t>
      </w:r>
      <w:r w:rsidRPr="00CE3D23">
        <w:rPr>
          <w:rFonts w:ascii="Times New Roman" w:hAnsi="Times New Roman"/>
          <w:sz w:val="28"/>
          <w:szCs w:val="28"/>
        </w:rPr>
        <w:t xml:space="preserve"> г.</w:t>
      </w:r>
    </w:p>
    <w:p w:rsidR="006A16F9" w:rsidRPr="00CE3D23" w:rsidRDefault="006A16F9" w:rsidP="006A16F9">
      <w:pPr>
        <w:jc w:val="right"/>
        <w:rPr>
          <w:rFonts w:ascii="Times New Roman" w:hAnsi="Times New Roman"/>
          <w:sz w:val="28"/>
          <w:szCs w:val="28"/>
        </w:rPr>
      </w:pPr>
    </w:p>
    <w:p w:rsidR="006A16F9" w:rsidRPr="00CE3D23" w:rsidRDefault="006A16F9" w:rsidP="006A16F9">
      <w:pPr>
        <w:jc w:val="right"/>
        <w:rPr>
          <w:rFonts w:ascii="Times New Roman" w:hAnsi="Times New Roman"/>
          <w:sz w:val="28"/>
          <w:szCs w:val="28"/>
        </w:rPr>
      </w:pPr>
    </w:p>
    <w:p w:rsidR="006A16F9" w:rsidRDefault="006A16F9" w:rsidP="006A1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1B1" w:rsidRDefault="009061B1" w:rsidP="006A1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1B1" w:rsidRPr="00CE3D23" w:rsidRDefault="009061B1" w:rsidP="006A1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E0A" w:rsidRDefault="00BF7E0A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6A16F9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lastRenderedPageBreak/>
        <w:t>Пояснительная записка</w:t>
      </w:r>
      <w:r w:rsidR="00DE38C3" w:rsidRPr="007C301A">
        <w:rPr>
          <w:rFonts w:ascii="Times New Roman" w:hAnsi="Times New Roman"/>
          <w:lang w:val="ru-RU"/>
        </w:rPr>
        <w:t>.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>1. Нормативно-правовая основа формирования учебного плана</w:t>
      </w:r>
      <w:r w:rsidR="00DE38C3" w:rsidRPr="007C301A">
        <w:rPr>
          <w:rFonts w:ascii="Times New Roman" w:hAnsi="Times New Roman"/>
          <w:lang w:val="ru-RU"/>
        </w:rPr>
        <w:t>.</w:t>
      </w:r>
      <w:r w:rsidRPr="007C301A">
        <w:rPr>
          <w:rFonts w:ascii="Times New Roman" w:hAnsi="Times New Roman"/>
          <w:lang w:val="ru-RU"/>
        </w:rPr>
        <w:t xml:space="preserve"> </w:t>
      </w:r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>Учебны</w:t>
      </w:r>
      <w:r w:rsidR="007042EE" w:rsidRPr="007373B0">
        <w:rPr>
          <w:rFonts w:ascii="Times New Roman" w:hAnsi="Times New Roman"/>
          <w:lang w:val="ru-RU"/>
        </w:rPr>
        <w:t>й план муниципального бюджетног</w:t>
      </w:r>
      <w:r w:rsidRPr="007373B0">
        <w:rPr>
          <w:rFonts w:ascii="Times New Roman" w:hAnsi="Times New Roman"/>
          <w:lang w:val="ru-RU"/>
        </w:rPr>
        <w:t>о общеобразовательного учреждения средне</w:t>
      </w:r>
      <w:r w:rsidR="007042EE" w:rsidRPr="007373B0">
        <w:rPr>
          <w:rFonts w:ascii="Times New Roman" w:hAnsi="Times New Roman"/>
          <w:lang w:val="ru-RU"/>
        </w:rPr>
        <w:t>й общеобразовательной школы с</w:t>
      </w:r>
      <w:proofErr w:type="gramStart"/>
      <w:r w:rsidR="007042EE" w:rsidRPr="007373B0">
        <w:rPr>
          <w:rFonts w:ascii="Times New Roman" w:hAnsi="Times New Roman"/>
          <w:lang w:val="ru-RU"/>
        </w:rPr>
        <w:t>.С</w:t>
      </w:r>
      <w:proofErr w:type="gramEnd"/>
      <w:r w:rsidR="007042EE" w:rsidRPr="007373B0">
        <w:rPr>
          <w:rFonts w:ascii="Times New Roman" w:hAnsi="Times New Roman"/>
          <w:lang w:val="ru-RU"/>
        </w:rPr>
        <w:t xml:space="preserve">ухой Карабулак муниципального района Саратовской области </w:t>
      </w:r>
      <w:r w:rsidRPr="007373B0">
        <w:rPr>
          <w:rFonts w:ascii="Times New Roman" w:hAnsi="Times New Roman"/>
          <w:lang w:val="ru-RU"/>
        </w:rPr>
        <w:t>(далее - школы) для индивид</w:t>
      </w:r>
      <w:r w:rsidR="007042EE" w:rsidRPr="007373B0">
        <w:rPr>
          <w:rFonts w:ascii="Times New Roman" w:hAnsi="Times New Roman"/>
          <w:lang w:val="ru-RU"/>
        </w:rPr>
        <w:t>уального обучения на дому в 2019-2020</w:t>
      </w:r>
      <w:r w:rsidRPr="007373B0">
        <w:rPr>
          <w:rFonts w:ascii="Times New Roman" w:hAnsi="Times New Roman"/>
          <w:lang w:val="ru-RU"/>
        </w:rPr>
        <w:t xml:space="preserve"> учебном году разработан на основе следующих нормативных документов: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1. Федерального закона РФ от 29 декабря 2012г. № 273-ФЗ «Об образовании в Российской Федерации»;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i/>
          <w:iCs/>
          <w:lang w:val="ru-RU"/>
        </w:rPr>
        <w:t xml:space="preserve">2. </w:t>
      </w:r>
      <w:proofErr w:type="spellStart"/>
      <w:r w:rsidRPr="007C301A">
        <w:rPr>
          <w:rFonts w:ascii="Times New Roman" w:hAnsi="Times New Roman"/>
          <w:lang w:val="ru-RU"/>
        </w:rPr>
        <w:t>СанПиН</w:t>
      </w:r>
      <w:proofErr w:type="spellEnd"/>
      <w:r w:rsidRPr="007C301A">
        <w:rPr>
          <w:rFonts w:ascii="Times New Roman" w:hAnsi="Times New Roman"/>
          <w:lang w:val="ru-RU"/>
        </w:rPr>
        <w:t xml:space="preserve"> 2.4.2.2821-10, утвержденные Постановлением Федеральной службы по надзору в сфере защиты прав потребителей и благополучия человека от 29 декабря 2010 г. № 189;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3. Приказа </w:t>
      </w:r>
      <w:proofErr w:type="spellStart"/>
      <w:r w:rsidRPr="007C301A">
        <w:rPr>
          <w:rFonts w:ascii="Times New Roman" w:hAnsi="Times New Roman"/>
          <w:lang w:val="ru-RU"/>
        </w:rPr>
        <w:t>Минобрнауки</w:t>
      </w:r>
      <w:proofErr w:type="spellEnd"/>
      <w:r w:rsidRPr="007C301A">
        <w:rPr>
          <w:rFonts w:ascii="Times New Roman" w:hAnsi="Times New Roman"/>
          <w:lang w:val="ru-RU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4. Приказа Министерства образования и науки РФ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5. Приказа </w:t>
      </w:r>
      <w:proofErr w:type="spellStart"/>
      <w:r w:rsidRPr="007C301A">
        <w:rPr>
          <w:rFonts w:ascii="Times New Roman" w:hAnsi="Times New Roman"/>
          <w:lang w:val="ru-RU"/>
        </w:rPr>
        <w:t>Минобрнауки</w:t>
      </w:r>
      <w:proofErr w:type="spellEnd"/>
      <w:r w:rsidRPr="007C301A">
        <w:rPr>
          <w:rFonts w:ascii="Times New Roman" w:hAnsi="Times New Roman"/>
          <w:lang w:val="ru-RU"/>
        </w:rPr>
        <w:t xml:space="preserve">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B724D" w:rsidRPr="007373B0" w:rsidRDefault="002B724D" w:rsidP="007C301A">
      <w:pPr>
        <w:pStyle w:val="a3"/>
        <w:rPr>
          <w:rFonts w:ascii="Times New Roman" w:hAnsi="Times New Roman"/>
          <w:color w:val="000000" w:themeColor="text1"/>
          <w:lang w:val="ru-RU"/>
        </w:rPr>
      </w:pPr>
      <w:r w:rsidRPr="003F28FE">
        <w:rPr>
          <w:rFonts w:ascii="Times New Roman" w:hAnsi="Times New Roman"/>
          <w:lang w:val="ru-RU"/>
        </w:rPr>
        <w:t xml:space="preserve">6. </w:t>
      </w:r>
      <w:r w:rsidRPr="007373B0">
        <w:rPr>
          <w:rFonts w:ascii="Times New Roman" w:hAnsi="Times New Roman"/>
          <w:color w:val="000000" w:themeColor="text1"/>
          <w:lang w:val="ru-RU"/>
        </w:rPr>
        <w:t xml:space="preserve">«Порядка организации </w:t>
      </w:r>
      <w:proofErr w:type="gramStart"/>
      <w:r w:rsidRPr="007373B0">
        <w:rPr>
          <w:rFonts w:ascii="Times New Roman" w:hAnsi="Times New Roman"/>
          <w:color w:val="000000" w:themeColor="text1"/>
          <w:lang w:val="ru-RU"/>
        </w:rPr>
        <w:t>обучения</w:t>
      </w:r>
      <w:proofErr w:type="gramEnd"/>
      <w:r w:rsidRPr="007373B0">
        <w:rPr>
          <w:rFonts w:ascii="Times New Roman" w:hAnsi="Times New Roman"/>
          <w:color w:val="000000" w:themeColor="text1"/>
          <w:lang w:val="ru-RU"/>
        </w:rPr>
        <w:t xml:space="preserve"> по индивидуальному учебному пл</w:t>
      </w:r>
      <w:r w:rsidR="008B7D19" w:rsidRPr="007373B0">
        <w:rPr>
          <w:rFonts w:ascii="Times New Roman" w:hAnsi="Times New Roman"/>
          <w:color w:val="000000" w:themeColor="text1"/>
          <w:lang w:val="ru-RU"/>
        </w:rPr>
        <w:t xml:space="preserve">ану», </w:t>
      </w:r>
      <w:r w:rsidR="003F28FE" w:rsidRPr="007373B0">
        <w:rPr>
          <w:rFonts w:ascii="Times New Roman" w:hAnsi="Times New Roman"/>
          <w:color w:val="000000" w:themeColor="text1"/>
          <w:lang w:val="ru-RU"/>
        </w:rPr>
        <w:t>утвержденному приказом №93 от 28.08</w:t>
      </w:r>
      <w:r w:rsidR="008B7D19" w:rsidRPr="007373B0">
        <w:rPr>
          <w:rFonts w:ascii="Times New Roman" w:hAnsi="Times New Roman"/>
          <w:color w:val="000000" w:themeColor="text1"/>
          <w:lang w:val="ru-RU"/>
        </w:rPr>
        <w:t>.2019</w:t>
      </w:r>
      <w:r w:rsidRPr="007373B0">
        <w:rPr>
          <w:rFonts w:ascii="Times New Roman" w:hAnsi="Times New Roman"/>
          <w:color w:val="000000" w:themeColor="text1"/>
          <w:lang w:val="ru-RU"/>
        </w:rPr>
        <w:t xml:space="preserve">г.; </w:t>
      </w:r>
    </w:p>
    <w:p w:rsidR="002B724D" w:rsidRPr="007373B0" w:rsidRDefault="00C242A4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>7. Устава МБОУ «СОШ с</w:t>
      </w:r>
      <w:proofErr w:type="gramStart"/>
      <w:r w:rsidRPr="007373B0">
        <w:rPr>
          <w:rFonts w:ascii="Times New Roman" w:hAnsi="Times New Roman"/>
          <w:lang w:val="ru-RU"/>
        </w:rPr>
        <w:t>.С</w:t>
      </w:r>
      <w:proofErr w:type="gramEnd"/>
      <w:r w:rsidRPr="007373B0">
        <w:rPr>
          <w:rFonts w:ascii="Times New Roman" w:hAnsi="Times New Roman"/>
          <w:lang w:val="ru-RU"/>
        </w:rPr>
        <w:t>ухой Карабулак муниципального района Саратовской области»</w:t>
      </w:r>
      <w:r w:rsidR="002B724D" w:rsidRPr="007373B0">
        <w:rPr>
          <w:rFonts w:ascii="Times New Roman" w:hAnsi="Times New Roman"/>
          <w:lang w:val="ru-RU"/>
        </w:rPr>
        <w:t xml:space="preserve">, локальных актов школы. </w:t>
      </w:r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2. Общая характеристика учебного плана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Целью учебного плана индивидуального обучения детей на дому является создание условий для получения обучающимся доступного качественного образования в рамках реализации основной образовательной программы основного общего образования (ФГОС), в соответствии с его образовательными потребностями, формирование ключевых компетентностей.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Задачей обучения на дому является освоение обучающимися образовательной программы основного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2B724D" w:rsidRPr="007373B0" w:rsidRDefault="002B724D" w:rsidP="007C301A">
      <w:pPr>
        <w:pStyle w:val="a3"/>
        <w:rPr>
          <w:rFonts w:ascii="Times New Roman" w:hAnsi="Times New Roman"/>
          <w:color w:val="000000" w:themeColor="text1"/>
          <w:lang w:val="ru-RU"/>
        </w:rPr>
      </w:pPr>
      <w:r w:rsidRPr="007373B0">
        <w:rPr>
          <w:rFonts w:ascii="Times New Roman" w:hAnsi="Times New Roman"/>
          <w:lang w:val="ru-RU"/>
        </w:rPr>
        <w:t xml:space="preserve">Индивидуальный учебный план определяет: перечень учебных предметов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образования), обязательных к изучению всеми обучающимися образовательных учреждений, реализующих основную образовательную программу общего образования. В индивидуальном учебном плане количество часов, определенное на изучение каждого учебного предмета, может быть меньше либо больше количества часов, предусмотренного учебным планом на изучение этих предметов. Распределение часов по предметам осуществляется в пределах установленной недельной нагрузки. В индивидуальном учебном плане отражено недельное распределение часов. Продолжительность учебного года регламентируется годовым календарным учебным графиком и не может превышать нормативы, </w:t>
      </w:r>
      <w:r w:rsidRPr="007373B0">
        <w:rPr>
          <w:rFonts w:ascii="Times New Roman" w:hAnsi="Times New Roman"/>
          <w:lang w:val="ru-RU"/>
        </w:rPr>
        <w:lastRenderedPageBreak/>
        <w:t>установле</w:t>
      </w:r>
      <w:r w:rsidR="00742AB5" w:rsidRPr="007373B0">
        <w:rPr>
          <w:rFonts w:ascii="Times New Roman" w:hAnsi="Times New Roman"/>
          <w:lang w:val="ru-RU"/>
        </w:rPr>
        <w:t>нные законом РФ, и составляет 35</w:t>
      </w:r>
      <w:r w:rsidRPr="007373B0">
        <w:rPr>
          <w:rFonts w:ascii="Times New Roman" w:hAnsi="Times New Roman"/>
          <w:lang w:val="ru-RU"/>
        </w:rPr>
        <w:t xml:space="preserve"> учебных недели с учетом промежуточной </w:t>
      </w:r>
      <w:r w:rsidR="00742AB5" w:rsidRPr="007373B0">
        <w:rPr>
          <w:rFonts w:ascii="Times New Roman" w:hAnsi="Times New Roman"/>
          <w:lang w:val="ru-RU"/>
        </w:rPr>
        <w:t>аттестации (обучение начато со 02.09.2019</w:t>
      </w:r>
      <w:r w:rsidRPr="007373B0">
        <w:rPr>
          <w:rFonts w:ascii="Times New Roman" w:hAnsi="Times New Roman"/>
          <w:lang w:val="ru-RU"/>
        </w:rPr>
        <w:t xml:space="preserve">г.). Организация образовательного процесса обучающегося, по состоянию </w:t>
      </w:r>
      <w:proofErr w:type="gramStart"/>
      <w:r w:rsidRPr="007373B0">
        <w:rPr>
          <w:rFonts w:ascii="Times New Roman" w:hAnsi="Times New Roman"/>
          <w:lang w:val="ru-RU"/>
        </w:rPr>
        <w:t>здоровья</w:t>
      </w:r>
      <w:proofErr w:type="gramEnd"/>
      <w:r w:rsidRPr="007373B0">
        <w:rPr>
          <w:rFonts w:ascii="Times New Roman" w:hAnsi="Times New Roman"/>
          <w:lang w:val="ru-RU"/>
        </w:rPr>
        <w:t xml:space="preserve"> не посещающего общеобразовательное учреждение, регламентируется календарным графиком и расписанием для конкретного обучающегося, которое утверждается директором школы. </w:t>
      </w:r>
      <w:r w:rsidRPr="007C301A">
        <w:rPr>
          <w:rFonts w:ascii="Times New Roman" w:hAnsi="Times New Roman"/>
          <w:lang w:val="ru-RU"/>
        </w:rPr>
        <w:t xml:space="preserve">Реализация образовательных программ осуществляется с учѐтом характера течения заболевания ребѐнка, медицинских заключений. Максимальная недельная нагрузка обучающегося соответствует требованиям </w:t>
      </w:r>
      <w:proofErr w:type="spellStart"/>
      <w:r w:rsidRPr="007C301A">
        <w:rPr>
          <w:rFonts w:ascii="Times New Roman" w:hAnsi="Times New Roman"/>
          <w:lang w:val="ru-RU"/>
        </w:rPr>
        <w:t>СанПиН</w:t>
      </w:r>
      <w:proofErr w:type="spellEnd"/>
      <w:r w:rsidRPr="007C301A">
        <w:rPr>
          <w:rFonts w:ascii="Times New Roman" w:hAnsi="Times New Roman"/>
          <w:lang w:val="ru-RU"/>
        </w:rPr>
        <w:t xml:space="preserve"> и составляет </w:t>
      </w:r>
      <w:r w:rsidR="006B5A59" w:rsidRPr="007373B0">
        <w:rPr>
          <w:rFonts w:ascii="Times New Roman" w:hAnsi="Times New Roman"/>
          <w:color w:val="000000" w:themeColor="text1"/>
          <w:lang w:val="ru-RU"/>
        </w:rPr>
        <w:t>30 часа для 7</w:t>
      </w:r>
      <w:r w:rsidRPr="007373B0">
        <w:rPr>
          <w:rFonts w:ascii="Times New Roman" w:hAnsi="Times New Roman"/>
          <w:color w:val="000000" w:themeColor="text1"/>
          <w:lang w:val="ru-RU"/>
        </w:rPr>
        <w:t xml:space="preserve"> класса. Индивидуальный учебный план состоит из инвариантной части. Вариативная часть отсутствует. </w:t>
      </w:r>
    </w:p>
    <w:p w:rsidR="002B724D" w:rsidRPr="007373B0" w:rsidRDefault="002B724D" w:rsidP="007C301A">
      <w:pPr>
        <w:pStyle w:val="a3"/>
        <w:rPr>
          <w:rFonts w:ascii="Times New Roman" w:hAnsi="Times New Roman"/>
          <w:color w:val="000000" w:themeColor="text1"/>
          <w:lang w:val="ru-RU"/>
        </w:rPr>
      </w:pPr>
      <w:r w:rsidRPr="007373B0">
        <w:rPr>
          <w:rFonts w:ascii="Times New Roman" w:hAnsi="Times New Roman"/>
          <w:color w:val="000000" w:themeColor="text1"/>
          <w:lang w:val="ru-RU"/>
        </w:rPr>
        <w:t>Для получения качественного образования для об</w:t>
      </w:r>
      <w:r w:rsidR="006B5A59" w:rsidRPr="007373B0">
        <w:rPr>
          <w:rFonts w:ascii="Times New Roman" w:hAnsi="Times New Roman"/>
          <w:color w:val="000000" w:themeColor="text1"/>
          <w:lang w:val="ru-RU"/>
        </w:rPr>
        <w:t>учающихся на дому предусмотрена</w:t>
      </w:r>
      <w:r w:rsidRPr="007373B0">
        <w:rPr>
          <w:rFonts w:ascii="Times New Roman" w:hAnsi="Times New Roman"/>
          <w:color w:val="000000" w:themeColor="text1"/>
          <w:lang w:val="ru-RU"/>
        </w:rPr>
        <w:t xml:space="preserve"> </w:t>
      </w:r>
      <w:r w:rsidR="006B5A59" w:rsidRPr="007373B0">
        <w:rPr>
          <w:rFonts w:ascii="Times New Roman" w:hAnsi="Times New Roman"/>
          <w:color w:val="000000" w:themeColor="text1"/>
          <w:lang w:val="ru-RU"/>
        </w:rPr>
        <w:t>комбинированная форма</w:t>
      </w:r>
      <w:r w:rsidRPr="007373B0">
        <w:rPr>
          <w:rFonts w:ascii="Times New Roman" w:hAnsi="Times New Roman"/>
          <w:color w:val="000000" w:themeColor="text1"/>
          <w:lang w:val="ru-RU"/>
        </w:rPr>
        <w:t xml:space="preserve"> организации образовательного процесса (приходящ</w:t>
      </w:r>
      <w:r w:rsidR="006B5A59" w:rsidRPr="007373B0">
        <w:rPr>
          <w:rFonts w:ascii="Times New Roman" w:hAnsi="Times New Roman"/>
          <w:color w:val="000000" w:themeColor="text1"/>
          <w:lang w:val="ru-RU"/>
        </w:rPr>
        <w:t>ий на дом учитель, самостоятельная работа на изучение школьных предметов</w:t>
      </w:r>
      <w:r w:rsidRPr="007373B0">
        <w:rPr>
          <w:rFonts w:ascii="Times New Roman" w:hAnsi="Times New Roman"/>
          <w:color w:val="000000" w:themeColor="text1"/>
          <w:lang w:val="ru-RU"/>
        </w:rPr>
        <w:t xml:space="preserve">). </w:t>
      </w:r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373B0">
        <w:rPr>
          <w:rFonts w:ascii="Times New Roman" w:hAnsi="Times New Roman"/>
          <w:lang w:val="ru-RU"/>
        </w:rPr>
        <w:t>Индивидуальный учебный план надомно</w:t>
      </w:r>
      <w:r w:rsidR="006B5A59" w:rsidRPr="007373B0">
        <w:rPr>
          <w:rFonts w:ascii="Times New Roman" w:hAnsi="Times New Roman"/>
          <w:lang w:val="ru-RU"/>
        </w:rPr>
        <w:t xml:space="preserve">го обучения </w:t>
      </w:r>
      <w:proofErr w:type="spellStart"/>
      <w:r w:rsidR="006B5A59" w:rsidRPr="007373B0">
        <w:rPr>
          <w:rFonts w:ascii="Times New Roman" w:hAnsi="Times New Roman"/>
          <w:lang w:val="ru-RU"/>
        </w:rPr>
        <w:t>Утешева</w:t>
      </w:r>
      <w:proofErr w:type="spellEnd"/>
      <w:r w:rsidR="006B5A59" w:rsidRPr="007373B0">
        <w:rPr>
          <w:rFonts w:ascii="Times New Roman" w:hAnsi="Times New Roman"/>
          <w:lang w:val="ru-RU"/>
        </w:rPr>
        <w:t xml:space="preserve"> Ивана</w:t>
      </w:r>
      <w:r w:rsidRPr="007373B0">
        <w:rPr>
          <w:rFonts w:ascii="Times New Roman" w:hAnsi="Times New Roman"/>
          <w:lang w:val="ru-RU"/>
        </w:rPr>
        <w:t xml:space="preserve"> согласован с родителями (законными представителями) обучающегося.</w:t>
      </w:r>
      <w:proofErr w:type="gramEnd"/>
      <w:r w:rsidRPr="007373B0">
        <w:rPr>
          <w:rFonts w:ascii="Times New Roman" w:hAnsi="Times New Roman"/>
          <w:lang w:val="ru-RU"/>
        </w:rPr>
        <w:t xml:space="preserve"> Реализация программ индивидуального учебного</w:t>
      </w:r>
      <w:r w:rsidR="006B5A59" w:rsidRPr="007373B0">
        <w:rPr>
          <w:rFonts w:ascii="Times New Roman" w:hAnsi="Times New Roman"/>
          <w:lang w:val="ru-RU"/>
        </w:rPr>
        <w:t xml:space="preserve"> плана фиксируется в </w:t>
      </w:r>
      <w:r w:rsidRPr="007373B0">
        <w:rPr>
          <w:rFonts w:ascii="Times New Roman" w:hAnsi="Times New Roman"/>
          <w:lang w:val="ru-RU"/>
        </w:rPr>
        <w:t xml:space="preserve"> журнале индивидуа</w:t>
      </w:r>
      <w:r w:rsidR="006B5A59" w:rsidRPr="007373B0">
        <w:rPr>
          <w:rFonts w:ascii="Times New Roman" w:hAnsi="Times New Roman"/>
          <w:lang w:val="ru-RU"/>
        </w:rPr>
        <w:t>льного обучения на дому (бумажный носитель)</w:t>
      </w:r>
      <w:r w:rsidRPr="007373B0">
        <w:rPr>
          <w:rFonts w:ascii="Times New Roman" w:hAnsi="Times New Roman"/>
          <w:lang w:val="ru-RU"/>
        </w:rPr>
        <w:t xml:space="preserve">.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>Таким образом, состав изучаемых предметов и структура индивидуального учебного плана о</w:t>
      </w:r>
      <w:r w:rsidR="006B5A59" w:rsidRPr="007C301A">
        <w:rPr>
          <w:rFonts w:ascii="Times New Roman" w:hAnsi="Times New Roman"/>
          <w:lang w:val="ru-RU"/>
        </w:rPr>
        <w:t xml:space="preserve">бучающегося </w:t>
      </w:r>
      <w:proofErr w:type="spellStart"/>
      <w:r w:rsidR="006B5A59" w:rsidRPr="007C301A">
        <w:rPr>
          <w:rFonts w:ascii="Times New Roman" w:hAnsi="Times New Roman"/>
          <w:lang w:val="ru-RU"/>
        </w:rPr>
        <w:t>Утешева</w:t>
      </w:r>
      <w:proofErr w:type="spellEnd"/>
      <w:r w:rsidR="006B5A59" w:rsidRPr="007C301A">
        <w:rPr>
          <w:rFonts w:ascii="Times New Roman" w:hAnsi="Times New Roman"/>
          <w:lang w:val="ru-RU"/>
        </w:rPr>
        <w:t xml:space="preserve"> Ивана</w:t>
      </w:r>
      <w:r w:rsidRPr="007C301A">
        <w:rPr>
          <w:rFonts w:ascii="Times New Roman" w:hAnsi="Times New Roman"/>
          <w:lang w:val="ru-RU"/>
        </w:rPr>
        <w:t xml:space="preserve"> смоделирована так, чтобы их реализация способствовала решению главных педагогических задач, направленных на развитие умственных и творческих возможностей обучающегося.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Промежуточная аттестация детей, которые по состоянию здоровья не могут посещать образовательное учреждение и обучающихся по индивидуальным учебным планам, сроки проведения промежуточной аттестации определяются индивидуальным учебным планом и утверждаются приказом директора школы в тех же формах.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>3. Учебный план для учащихся на дому по общеобразоват</w:t>
      </w:r>
      <w:r w:rsidR="006B5A59" w:rsidRPr="007C301A">
        <w:rPr>
          <w:rFonts w:ascii="Times New Roman" w:hAnsi="Times New Roman"/>
          <w:lang w:val="ru-RU"/>
        </w:rPr>
        <w:t>ельным программам по ФГОС ООО (7</w:t>
      </w:r>
      <w:r w:rsidRPr="007C301A">
        <w:rPr>
          <w:rFonts w:ascii="Times New Roman" w:hAnsi="Times New Roman"/>
          <w:lang w:val="ru-RU"/>
        </w:rPr>
        <w:t xml:space="preserve"> класс)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6B5A59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>Учебный план для 7</w:t>
      </w:r>
      <w:r w:rsidR="002B724D" w:rsidRPr="007C301A">
        <w:rPr>
          <w:rFonts w:ascii="Times New Roman" w:hAnsi="Times New Roman"/>
          <w:lang w:val="ru-RU"/>
        </w:rPr>
        <w:t xml:space="preserve"> класса составлен на основе ФГОС основного общего образования, определяет общий объем нагрузки и максимальный объем нагрузки </w:t>
      </w:r>
      <w:r w:rsidRPr="007C301A">
        <w:rPr>
          <w:rFonts w:ascii="Times New Roman" w:hAnsi="Times New Roman"/>
          <w:lang w:val="ru-RU"/>
        </w:rPr>
        <w:t>об</w:t>
      </w:r>
      <w:r w:rsidR="002B724D" w:rsidRPr="007C301A">
        <w:rPr>
          <w:rFonts w:ascii="Times New Roman" w:hAnsi="Times New Roman"/>
          <w:lang w:val="ru-RU"/>
        </w:rPr>
        <w:t>уча</w:t>
      </w:r>
      <w:r w:rsidRPr="007C301A">
        <w:rPr>
          <w:rFonts w:ascii="Times New Roman" w:hAnsi="Times New Roman"/>
          <w:lang w:val="ru-RU"/>
        </w:rPr>
        <w:t>ю</w:t>
      </w:r>
      <w:r w:rsidR="002B724D" w:rsidRPr="007C301A">
        <w:rPr>
          <w:rFonts w:ascii="Times New Roman" w:hAnsi="Times New Roman"/>
          <w:lang w:val="ru-RU"/>
        </w:rPr>
        <w:t xml:space="preserve">щихся, состав и структуру обязательных предметных областей по классам. </w:t>
      </w:r>
    </w:p>
    <w:p w:rsidR="002B724D" w:rsidRPr="007373B0" w:rsidRDefault="00663B0E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>Учебный план состоит из одной</w:t>
      </w:r>
      <w:r w:rsidR="000C3B7C" w:rsidRPr="007373B0">
        <w:rPr>
          <w:rFonts w:ascii="Times New Roman" w:hAnsi="Times New Roman"/>
          <w:lang w:val="ru-RU"/>
        </w:rPr>
        <w:t xml:space="preserve"> части</w:t>
      </w:r>
      <w:r w:rsidR="002B724D" w:rsidRPr="007373B0">
        <w:rPr>
          <w:rFonts w:ascii="Times New Roman" w:hAnsi="Times New Roman"/>
          <w:lang w:val="ru-RU"/>
        </w:rPr>
        <w:t xml:space="preserve"> – обязательной части</w:t>
      </w:r>
      <w:proofErr w:type="gramStart"/>
      <w:r w:rsidR="002B724D" w:rsidRPr="007373B0">
        <w:rPr>
          <w:rFonts w:ascii="Times New Roman" w:hAnsi="Times New Roman"/>
          <w:lang w:val="ru-RU"/>
        </w:rPr>
        <w:t xml:space="preserve"> </w:t>
      </w:r>
      <w:r w:rsidR="000C3B7C" w:rsidRPr="007373B0">
        <w:rPr>
          <w:rFonts w:ascii="Times New Roman" w:hAnsi="Times New Roman"/>
          <w:color w:val="FF0000"/>
          <w:lang w:val="ru-RU"/>
        </w:rPr>
        <w:t>.</w:t>
      </w:r>
      <w:proofErr w:type="gramEnd"/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В учебном плане для учащихся на дому по общеобразовательной программе основного общего образования </w:t>
      </w:r>
      <w:r w:rsidR="006B5A59" w:rsidRPr="007C301A">
        <w:rPr>
          <w:rFonts w:ascii="Times New Roman" w:hAnsi="Times New Roman"/>
          <w:lang w:val="ru-RU"/>
        </w:rPr>
        <w:t>в 7</w:t>
      </w:r>
      <w:r w:rsidRPr="007C301A">
        <w:rPr>
          <w:rFonts w:ascii="Times New Roman" w:hAnsi="Times New Roman"/>
          <w:lang w:val="ru-RU"/>
        </w:rPr>
        <w:t xml:space="preserve"> классе обязательными учебными предметами и предметными областями являются следующие: </w:t>
      </w:r>
    </w:p>
    <w:p w:rsidR="002B724D" w:rsidRPr="007C301A" w:rsidRDefault="002B724D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2B724D" w:rsidP="007C301A">
      <w:pPr>
        <w:pStyle w:val="a3"/>
        <w:rPr>
          <w:rFonts w:ascii="Times New Roman" w:hAnsi="Times New Roman"/>
        </w:rPr>
      </w:pPr>
      <w:r w:rsidRPr="007C301A">
        <w:rPr>
          <w:rFonts w:ascii="Times New Roman" w:hAnsi="Times New Roman"/>
          <w:lang w:val="ru-RU"/>
        </w:rPr>
        <w:t>- предметная область «Родной язык и литература» включает предметы р</w:t>
      </w:r>
      <w:r w:rsidR="00EC3D09" w:rsidRPr="007C301A">
        <w:rPr>
          <w:rFonts w:ascii="Times New Roman" w:hAnsi="Times New Roman"/>
          <w:lang w:val="ru-RU"/>
        </w:rPr>
        <w:t>усский язык - 4 часа в неделю (2</w:t>
      </w:r>
      <w:r w:rsidRPr="007C301A">
        <w:rPr>
          <w:rFonts w:ascii="Times New Roman" w:hAnsi="Times New Roman"/>
          <w:lang w:val="ru-RU"/>
        </w:rPr>
        <w:t xml:space="preserve"> часа –</w:t>
      </w:r>
      <w:r w:rsidR="00EC3D09" w:rsidRPr="007C301A">
        <w:rPr>
          <w:rFonts w:ascii="Times New Roman" w:hAnsi="Times New Roman"/>
          <w:lang w:val="ru-RU"/>
        </w:rPr>
        <w:t xml:space="preserve"> приходящий на дом учитель, 2часа – самостоятельное обучение</w:t>
      </w:r>
      <w:r w:rsidRPr="007C301A">
        <w:rPr>
          <w:rFonts w:ascii="Times New Roman" w:hAnsi="Times New Roman"/>
          <w:lang w:val="ru-RU"/>
        </w:rPr>
        <w:t xml:space="preserve">), </w:t>
      </w:r>
      <w:r w:rsidR="00754C48" w:rsidRPr="007C301A">
        <w:rPr>
          <w:rFonts w:ascii="Times New Roman" w:hAnsi="Times New Roman"/>
          <w:lang w:val="ru-RU"/>
        </w:rPr>
        <w:t xml:space="preserve">литература - 2 часа в неделю </w:t>
      </w:r>
      <w:r w:rsidR="00754C48" w:rsidRPr="007C301A">
        <w:rPr>
          <w:rFonts w:ascii="Times New Roman" w:hAnsi="Times New Roman"/>
        </w:rPr>
        <w:t>(0,5</w:t>
      </w:r>
      <w:r w:rsidRPr="007C301A">
        <w:rPr>
          <w:rFonts w:ascii="Times New Roman" w:hAnsi="Times New Roman"/>
        </w:rPr>
        <w:t xml:space="preserve">час - </w:t>
      </w:r>
      <w:proofErr w:type="spellStart"/>
      <w:r w:rsidRPr="007C301A">
        <w:rPr>
          <w:rFonts w:ascii="Times New Roman" w:hAnsi="Times New Roman"/>
        </w:rPr>
        <w:t>приходящи</w:t>
      </w:r>
      <w:r w:rsidR="00754C48" w:rsidRPr="007C301A">
        <w:rPr>
          <w:rFonts w:ascii="Times New Roman" w:hAnsi="Times New Roman"/>
        </w:rPr>
        <w:t>й</w:t>
      </w:r>
      <w:proofErr w:type="spellEnd"/>
      <w:r w:rsidR="00754C48" w:rsidRPr="007C301A">
        <w:rPr>
          <w:rFonts w:ascii="Times New Roman" w:hAnsi="Times New Roman"/>
        </w:rPr>
        <w:t xml:space="preserve"> </w:t>
      </w:r>
      <w:proofErr w:type="spellStart"/>
      <w:r w:rsidR="00754C48" w:rsidRPr="007C301A">
        <w:rPr>
          <w:rFonts w:ascii="Times New Roman" w:hAnsi="Times New Roman"/>
        </w:rPr>
        <w:t>на</w:t>
      </w:r>
      <w:proofErr w:type="spellEnd"/>
      <w:r w:rsidR="00754C48" w:rsidRPr="007C301A">
        <w:rPr>
          <w:rFonts w:ascii="Times New Roman" w:hAnsi="Times New Roman"/>
        </w:rPr>
        <w:t xml:space="preserve"> </w:t>
      </w:r>
      <w:proofErr w:type="spellStart"/>
      <w:r w:rsidR="00754C48" w:rsidRPr="007C301A">
        <w:rPr>
          <w:rFonts w:ascii="Times New Roman" w:hAnsi="Times New Roman"/>
        </w:rPr>
        <w:t>дом</w:t>
      </w:r>
      <w:proofErr w:type="spellEnd"/>
      <w:r w:rsidR="00754C48" w:rsidRPr="007C301A">
        <w:rPr>
          <w:rFonts w:ascii="Times New Roman" w:hAnsi="Times New Roman"/>
        </w:rPr>
        <w:t xml:space="preserve"> </w:t>
      </w:r>
      <w:proofErr w:type="spellStart"/>
      <w:r w:rsidR="00754C48" w:rsidRPr="007C301A">
        <w:rPr>
          <w:rFonts w:ascii="Times New Roman" w:hAnsi="Times New Roman"/>
        </w:rPr>
        <w:t>учитель</w:t>
      </w:r>
      <w:proofErr w:type="spellEnd"/>
      <w:r w:rsidR="00754C48" w:rsidRPr="007C301A">
        <w:rPr>
          <w:rFonts w:ascii="Times New Roman" w:hAnsi="Times New Roman"/>
        </w:rPr>
        <w:t>, 1,5</w:t>
      </w:r>
      <w:r w:rsidR="00EC3D09" w:rsidRPr="007C301A">
        <w:rPr>
          <w:rFonts w:ascii="Times New Roman" w:hAnsi="Times New Roman"/>
        </w:rPr>
        <w:t>час - самостоятельное обучение</w:t>
      </w:r>
      <w:r w:rsidRPr="007C301A">
        <w:rPr>
          <w:rFonts w:ascii="Times New Roman" w:hAnsi="Times New Roman"/>
        </w:rPr>
        <w:t xml:space="preserve">); </w:t>
      </w:r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>- предметная область «Иностранные языки» включает предмет иностранный язык (</w:t>
      </w:r>
      <w:r w:rsidR="00EC3D09" w:rsidRPr="007373B0">
        <w:rPr>
          <w:rFonts w:ascii="Times New Roman" w:hAnsi="Times New Roman"/>
          <w:lang w:val="ru-RU"/>
        </w:rPr>
        <w:t>английский) - 3 часа в неделю (0,5</w:t>
      </w:r>
      <w:r w:rsidRPr="007373B0">
        <w:rPr>
          <w:rFonts w:ascii="Times New Roman" w:hAnsi="Times New Roman"/>
          <w:lang w:val="ru-RU"/>
        </w:rPr>
        <w:t xml:space="preserve"> ча</w:t>
      </w:r>
      <w:r w:rsidR="00EC3D09" w:rsidRPr="007373B0">
        <w:rPr>
          <w:rFonts w:ascii="Times New Roman" w:hAnsi="Times New Roman"/>
          <w:lang w:val="ru-RU"/>
        </w:rPr>
        <w:t xml:space="preserve">с - приходящий на дом учитель, 2,5 часа </w:t>
      </w:r>
      <w:proofErr w:type="gramStart"/>
      <w:r w:rsidR="00EC3D09" w:rsidRPr="007373B0">
        <w:rPr>
          <w:rFonts w:ascii="Times New Roman" w:hAnsi="Times New Roman"/>
          <w:lang w:val="ru-RU"/>
        </w:rPr>
        <w:t>-С</w:t>
      </w:r>
      <w:proofErr w:type="gramEnd"/>
      <w:r w:rsidR="00EC3D09" w:rsidRPr="007373B0">
        <w:rPr>
          <w:rFonts w:ascii="Times New Roman" w:hAnsi="Times New Roman"/>
          <w:lang w:val="ru-RU"/>
        </w:rPr>
        <w:t>амостоятельное обучение</w:t>
      </w:r>
      <w:r w:rsidRPr="007373B0">
        <w:rPr>
          <w:rFonts w:ascii="Times New Roman" w:hAnsi="Times New Roman"/>
          <w:lang w:val="ru-RU"/>
        </w:rPr>
        <w:t xml:space="preserve">); </w:t>
      </w:r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>- предметная область «Математика и информатика» включае</w:t>
      </w:r>
      <w:r w:rsidR="00EC3D09" w:rsidRPr="007373B0">
        <w:rPr>
          <w:rFonts w:ascii="Times New Roman" w:hAnsi="Times New Roman"/>
          <w:lang w:val="ru-RU"/>
        </w:rPr>
        <w:t>т предметы алгебра – 3 часа (2</w:t>
      </w:r>
      <w:r w:rsidRPr="007373B0">
        <w:rPr>
          <w:rFonts w:ascii="Times New Roman" w:hAnsi="Times New Roman"/>
          <w:lang w:val="ru-RU"/>
        </w:rPr>
        <w:t xml:space="preserve"> часа </w:t>
      </w:r>
      <w:r w:rsidR="00EC3D09" w:rsidRPr="007373B0">
        <w:rPr>
          <w:rFonts w:ascii="Times New Roman" w:hAnsi="Times New Roman"/>
          <w:lang w:val="ru-RU"/>
        </w:rPr>
        <w:t>- приходящий на дом учител</w:t>
      </w:r>
      <w:r w:rsidR="00754C48" w:rsidRPr="007373B0">
        <w:rPr>
          <w:rFonts w:ascii="Times New Roman" w:hAnsi="Times New Roman"/>
          <w:lang w:val="ru-RU"/>
        </w:rPr>
        <w:t>ь, 1 час – самостоятельное обучение</w:t>
      </w:r>
      <w:proofErr w:type="gramStart"/>
      <w:r w:rsidR="00EC3D09" w:rsidRPr="007373B0">
        <w:rPr>
          <w:rFonts w:ascii="Times New Roman" w:hAnsi="Times New Roman"/>
          <w:lang w:val="ru-RU"/>
        </w:rPr>
        <w:t xml:space="preserve"> )</w:t>
      </w:r>
      <w:proofErr w:type="gramEnd"/>
      <w:r w:rsidR="00EC3D09" w:rsidRPr="007373B0">
        <w:rPr>
          <w:rFonts w:ascii="Times New Roman" w:hAnsi="Times New Roman"/>
          <w:lang w:val="ru-RU"/>
        </w:rPr>
        <w:t>, геометрия – 2 часа (1</w:t>
      </w:r>
      <w:r w:rsidR="00754C48" w:rsidRPr="007373B0">
        <w:rPr>
          <w:rFonts w:ascii="Times New Roman" w:hAnsi="Times New Roman"/>
          <w:lang w:val="ru-RU"/>
        </w:rPr>
        <w:t xml:space="preserve"> час</w:t>
      </w:r>
      <w:r w:rsidRPr="007373B0">
        <w:rPr>
          <w:rFonts w:ascii="Times New Roman" w:hAnsi="Times New Roman"/>
          <w:lang w:val="ru-RU"/>
        </w:rPr>
        <w:t xml:space="preserve"> -</w:t>
      </w:r>
      <w:r w:rsidR="00754C48" w:rsidRPr="007373B0">
        <w:rPr>
          <w:rFonts w:ascii="Times New Roman" w:hAnsi="Times New Roman"/>
          <w:lang w:val="ru-RU"/>
        </w:rPr>
        <w:t xml:space="preserve"> приходящий на дом учитель, 1</w:t>
      </w:r>
      <w:r w:rsidR="00EC3D09" w:rsidRPr="007373B0">
        <w:rPr>
          <w:rFonts w:ascii="Times New Roman" w:hAnsi="Times New Roman"/>
          <w:lang w:val="ru-RU"/>
        </w:rPr>
        <w:t>часа – самостояте</w:t>
      </w:r>
      <w:r w:rsidR="00754C48" w:rsidRPr="007373B0">
        <w:rPr>
          <w:rFonts w:ascii="Times New Roman" w:hAnsi="Times New Roman"/>
          <w:lang w:val="ru-RU"/>
        </w:rPr>
        <w:t>льное обучение</w:t>
      </w:r>
      <w:r w:rsidRPr="007373B0">
        <w:rPr>
          <w:rFonts w:ascii="Times New Roman" w:hAnsi="Times New Roman"/>
          <w:lang w:val="ru-RU"/>
        </w:rPr>
        <w:t>), инфор</w:t>
      </w:r>
      <w:r w:rsidR="00EC3D09" w:rsidRPr="007373B0">
        <w:rPr>
          <w:rFonts w:ascii="Times New Roman" w:hAnsi="Times New Roman"/>
          <w:lang w:val="ru-RU"/>
        </w:rPr>
        <w:t>матика – 1 час (0,5</w:t>
      </w:r>
      <w:r w:rsidRPr="007373B0">
        <w:rPr>
          <w:rFonts w:ascii="Times New Roman" w:hAnsi="Times New Roman"/>
          <w:lang w:val="ru-RU"/>
        </w:rPr>
        <w:t xml:space="preserve"> часа </w:t>
      </w:r>
      <w:r w:rsidR="00EC3D09" w:rsidRPr="007373B0">
        <w:rPr>
          <w:rFonts w:ascii="Times New Roman" w:hAnsi="Times New Roman"/>
          <w:lang w:val="ru-RU"/>
        </w:rPr>
        <w:t>- приходящий на дом учитель, 0</w:t>
      </w:r>
      <w:r w:rsidR="00754C48" w:rsidRPr="007373B0">
        <w:rPr>
          <w:rFonts w:ascii="Times New Roman" w:hAnsi="Times New Roman"/>
          <w:lang w:val="ru-RU"/>
        </w:rPr>
        <w:t>,5 часа – самостоятельное обучение</w:t>
      </w:r>
      <w:r w:rsidRPr="007373B0">
        <w:rPr>
          <w:rFonts w:ascii="Times New Roman" w:hAnsi="Times New Roman"/>
          <w:lang w:val="ru-RU"/>
        </w:rPr>
        <w:t xml:space="preserve">); </w:t>
      </w:r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373B0">
        <w:rPr>
          <w:rFonts w:ascii="Times New Roman" w:hAnsi="Times New Roman"/>
          <w:lang w:val="ru-RU"/>
        </w:rPr>
        <w:t xml:space="preserve">- предметная область «Общественно-научные предметы» включает предметы История России – 2 часа (0,5 часа - приходящий на дом учитель, 1,5 </w:t>
      </w:r>
      <w:r w:rsidR="00EC3D09" w:rsidRPr="007373B0">
        <w:rPr>
          <w:rFonts w:ascii="Times New Roman" w:hAnsi="Times New Roman"/>
          <w:lang w:val="ru-RU"/>
        </w:rPr>
        <w:t>часа сам</w:t>
      </w:r>
      <w:r w:rsidR="00754C48" w:rsidRPr="007373B0">
        <w:rPr>
          <w:rFonts w:ascii="Times New Roman" w:hAnsi="Times New Roman"/>
          <w:lang w:val="ru-RU"/>
        </w:rPr>
        <w:t>остоятельное обучение</w:t>
      </w:r>
      <w:r w:rsidRPr="007373B0">
        <w:rPr>
          <w:rFonts w:ascii="Times New Roman" w:hAnsi="Times New Roman"/>
          <w:lang w:val="ru-RU"/>
        </w:rPr>
        <w:t>), обществознание – 1 час (0,5 часа - приходящий на дом учит</w:t>
      </w:r>
      <w:r w:rsidR="00EC3D09" w:rsidRPr="007373B0">
        <w:rPr>
          <w:rFonts w:ascii="Times New Roman" w:hAnsi="Times New Roman"/>
          <w:lang w:val="ru-RU"/>
        </w:rPr>
        <w:t>ель, 0</w:t>
      </w:r>
      <w:r w:rsidR="00754C48" w:rsidRPr="007373B0">
        <w:rPr>
          <w:rFonts w:ascii="Times New Roman" w:hAnsi="Times New Roman"/>
          <w:lang w:val="ru-RU"/>
        </w:rPr>
        <w:t>,5 часа – самостоятельное обучение</w:t>
      </w:r>
      <w:r w:rsidRPr="007373B0">
        <w:rPr>
          <w:rFonts w:ascii="Times New Roman" w:hAnsi="Times New Roman"/>
          <w:lang w:val="ru-RU"/>
        </w:rPr>
        <w:t>), география – 2 часа (0,5 часа - приходящий на</w:t>
      </w:r>
      <w:r w:rsidR="00EC3D09" w:rsidRPr="007373B0">
        <w:rPr>
          <w:rFonts w:ascii="Times New Roman" w:hAnsi="Times New Roman"/>
          <w:lang w:val="ru-RU"/>
        </w:rPr>
        <w:t xml:space="preserve"> дом учитель,, 1</w:t>
      </w:r>
      <w:r w:rsidR="00754C48" w:rsidRPr="007373B0">
        <w:rPr>
          <w:rFonts w:ascii="Times New Roman" w:hAnsi="Times New Roman"/>
          <w:lang w:val="ru-RU"/>
        </w:rPr>
        <w:t>,5 часа – самостоятельное обучение</w:t>
      </w:r>
      <w:r w:rsidRPr="007373B0">
        <w:rPr>
          <w:rFonts w:ascii="Times New Roman" w:hAnsi="Times New Roman"/>
          <w:lang w:val="ru-RU"/>
        </w:rPr>
        <w:t xml:space="preserve">); </w:t>
      </w:r>
      <w:proofErr w:type="gramEnd"/>
    </w:p>
    <w:p w:rsidR="002B724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373B0">
        <w:rPr>
          <w:rFonts w:ascii="Times New Roman" w:hAnsi="Times New Roman"/>
          <w:lang w:val="ru-RU"/>
        </w:rPr>
        <w:lastRenderedPageBreak/>
        <w:t>- предметная область «Естественнонаучные</w:t>
      </w:r>
      <w:r w:rsidR="00EC3D09" w:rsidRPr="007373B0">
        <w:rPr>
          <w:rFonts w:ascii="Times New Roman" w:hAnsi="Times New Roman"/>
          <w:lang w:val="ru-RU"/>
        </w:rPr>
        <w:t xml:space="preserve"> предметы» включает биологию – 1</w:t>
      </w:r>
      <w:r w:rsidRPr="007373B0">
        <w:rPr>
          <w:rFonts w:ascii="Times New Roman" w:hAnsi="Times New Roman"/>
          <w:lang w:val="ru-RU"/>
        </w:rPr>
        <w:t xml:space="preserve"> часа (0,5 час</w:t>
      </w:r>
      <w:r w:rsidR="00EC3D09" w:rsidRPr="007373B0">
        <w:rPr>
          <w:rFonts w:ascii="Times New Roman" w:hAnsi="Times New Roman"/>
          <w:lang w:val="ru-RU"/>
        </w:rPr>
        <w:t>а - приходящий на дом учитель, 0</w:t>
      </w:r>
      <w:r w:rsidR="00754C48" w:rsidRPr="007373B0">
        <w:rPr>
          <w:rFonts w:ascii="Times New Roman" w:hAnsi="Times New Roman"/>
          <w:lang w:val="ru-RU"/>
        </w:rPr>
        <w:t>,5 часа – самостоятельное обучение</w:t>
      </w:r>
      <w:r w:rsidRPr="007373B0">
        <w:rPr>
          <w:rFonts w:ascii="Times New Roman" w:hAnsi="Times New Roman"/>
          <w:lang w:val="ru-RU"/>
        </w:rPr>
        <w:t>), физику – 2 часа (0,5 часа - приходящий на</w:t>
      </w:r>
      <w:r w:rsidR="00CB7E7D" w:rsidRPr="007373B0">
        <w:rPr>
          <w:rFonts w:ascii="Times New Roman" w:hAnsi="Times New Roman"/>
          <w:lang w:val="ru-RU"/>
        </w:rPr>
        <w:t xml:space="preserve"> дом учитель, 1,5 часа – самостоятельное  обучение</w:t>
      </w:r>
      <w:r w:rsidRPr="007373B0">
        <w:rPr>
          <w:rFonts w:ascii="Times New Roman" w:hAnsi="Times New Roman"/>
          <w:lang w:val="ru-RU"/>
        </w:rPr>
        <w:t xml:space="preserve">), </w:t>
      </w:r>
      <w:proofErr w:type="gramEnd"/>
    </w:p>
    <w:p w:rsidR="00AC1B2B" w:rsidRPr="007373B0" w:rsidRDefault="002B724D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373B0">
        <w:rPr>
          <w:rFonts w:ascii="Times New Roman" w:hAnsi="Times New Roman"/>
          <w:lang w:val="ru-RU"/>
        </w:rPr>
        <w:t>- - предметные области «Искусство»: музыка – 1 час (0,25 часа - приходящий на дом учите</w:t>
      </w:r>
      <w:r w:rsidR="00CB7E7D" w:rsidRPr="007373B0">
        <w:rPr>
          <w:rFonts w:ascii="Times New Roman" w:hAnsi="Times New Roman"/>
          <w:lang w:val="ru-RU"/>
        </w:rPr>
        <w:t>ль, 0,75 часа – самостоятельное  обучение</w:t>
      </w:r>
      <w:r w:rsidRPr="007373B0">
        <w:rPr>
          <w:rFonts w:ascii="Times New Roman" w:hAnsi="Times New Roman"/>
          <w:lang w:val="ru-RU"/>
        </w:rPr>
        <w:t>), изобрази</w:t>
      </w:r>
      <w:r w:rsidR="00CB7E7D" w:rsidRPr="007373B0">
        <w:rPr>
          <w:rFonts w:ascii="Times New Roman" w:hAnsi="Times New Roman"/>
          <w:lang w:val="ru-RU"/>
        </w:rPr>
        <w:t>тельное искусство – 1 час (</w:t>
      </w:r>
      <w:r w:rsidR="00754C48" w:rsidRPr="007373B0">
        <w:rPr>
          <w:rFonts w:ascii="Times New Roman" w:hAnsi="Times New Roman"/>
          <w:lang w:val="ru-RU"/>
        </w:rPr>
        <w:t>0.25 часа-приходящий на дом учитель,  0,75</w:t>
      </w:r>
      <w:r w:rsidRPr="007373B0">
        <w:rPr>
          <w:rFonts w:ascii="Times New Roman" w:hAnsi="Times New Roman"/>
          <w:lang w:val="ru-RU"/>
        </w:rPr>
        <w:t>ча</w:t>
      </w:r>
      <w:r w:rsidR="00CB7E7D" w:rsidRPr="007373B0">
        <w:rPr>
          <w:rFonts w:ascii="Times New Roman" w:hAnsi="Times New Roman"/>
          <w:lang w:val="ru-RU"/>
        </w:rPr>
        <w:t>с – самостоятельное обучение</w:t>
      </w:r>
      <w:r w:rsidRPr="007373B0">
        <w:rPr>
          <w:rFonts w:ascii="Times New Roman" w:hAnsi="Times New Roman"/>
          <w:lang w:val="ru-RU"/>
        </w:rPr>
        <w:t xml:space="preserve">), «Технология» - 1 час (0,25 часа - приходящий на </w:t>
      </w:r>
      <w:r w:rsidR="00CB7E7D" w:rsidRPr="007373B0">
        <w:rPr>
          <w:rFonts w:ascii="Times New Roman" w:hAnsi="Times New Roman"/>
          <w:lang w:val="ru-RU"/>
        </w:rPr>
        <w:t>дом учитель, 0,75 часа - самостоятельное обучение)</w:t>
      </w:r>
      <w:r w:rsidRPr="007373B0">
        <w:rPr>
          <w:rFonts w:ascii="Times New Roman" w:hAnsi="Times New Roman"/>
          <w:lang w:val="ru-RU"/>
        </w:rPr>
        <w:t>, ф</w:t>
      </w:r>
      <w:r w:rsidR="00CB7E7D" w:rsidRPr="007373B0">
        <w:rPr>
          <w:rFonts w:ascii="Times New Roman" w:hAnsi="Times New Roman"/>
          <w:lang w:val="ru-RU"/>
        </w:rPr>
        <w:t>из</w:t>
      </w:r>
      <w:r w:rsidR="00754C48" w:rsidRPr="007373B0">
        <w:rPr>
          <w:rFonts w:ascii="Times New Roman" w:hAnsi="Times New Roman"/>
          <w:lang w:val="ru-RU"/>
        </w:rPr>
        <w:t>ическая культура – 3 часа (0,25</w:t>
      </w:r>
      <w:r w:rsidR="00CB7E7D" w:rsidRPr="007373B0">
        <w:rPr>
          <w:rFonts w:ascii="Times New Roman" w:hAnsi="Times New Roman"/>
          <w:lang w:val="ru-RU"/>
        </w:rPr>
        <w:t xml:space="preserve"> часа </w:t>
      </w:r>
      <w:r w:rsidR="00754C48" w:rsidRPr="007373B0">
        <w:rPr>
          <w:rFonts w:ascii="Times New Roman" w:hAnsi="Times New Roman"/>
          <w:lang w:val="ru-RU"/>
        </w:rPr>
        <w:t>приходящий на дом учитель , 2,75</w:t>
      </w:r>
      <w:r w:rsidR="00CB7E7D" w:rsidRPr="007373B0">
        <w:rPr>
          <w:rFonts w:ascii="Times New Roman" w:hAnsi="Times New Roman"/>
          <w:lang w:val="ru-RU"/>
        </w:rPr>
        <w:t>– самостоятельное обучение</w:t>
      </w:r>
      <w:r w:rsidR="00AC1B2B" w:rsidRPr="007373B0">
        <w:rPr>
          <w:rFonts w:ascii="Times New Roman" w:hAnsi="Times New Roman"/>
          <w:lang w:val="ru-RU"/>
        </w:rPr>
        <w:t xml:space="preserve">)       </w:t>
      </w:r>
      <w:proofErr w:type="gramEnd"/>
    </w:p>
    <w:p w:rsidR="00AC1B2B" w:rsidRPr="007C301A" w:rsidRDefault="00AC1B2B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 xml:space="preserve">      </w:t>
      </w:r>
      <w:r w:rsidRPr="007C301A">
        <w:rPr>
          <w:rFonts w:ascii="Times New Roman" w:hAnsi="Times New Roman"/>
          <w:lang w:val="ru-RU"/>
        </w:rPr>
        <w:t>Одной из важнейших составляющих организации обучения на дому является</w:t>
      </w:r>
    </w:p>
    <w:p w:rsidR="00AC1B2B" w:rsidRPr="007373B0" w:rsidRDefault="00AC1B2B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373B0">
        <w:rPr>
          <w:rFonts w:ascii="Times New Roman" w:hAnsi="Times New Roman"/>
          <w:lang w:val="ru-RU"/>
        </w:rPr>
        <w:t>самостоятельная работа обучающегося на дому, выполняемая по заданию педагога.</w:t>
      </w:r>
      <w:proofErr w:type="gramEnd"/>
      <w:r w:rsidRPr="007373B0">
        <w:rPr>
          <w:rFonts w:ascii="Times New Roman" w:hAnsi="Times New Roman"/>
          <w:lang w:val="ru-RU"/>
        </w:rPr>
        <w:t xml:space="preserve"> </w:t>
      </w:r>
      <w:proofErr w:type="gramStart"/>
      <w:r w:rsidRPr="007373B0">
        <w:rPr>
          <w:rFonts w:ascii="Times New Roman" w:hAnsi="Times New Roman"/>
          <w:lang w:val="ru-RU"/>
        </w:rPr>
        <w:t xml:space="preserve">Содержание самостоятельной работы обучающегося на дому определяется в соответствии  с рабочей программой по учебному предмету  и направлено на расширение и углубление практических знаний и умений по данному предмету, на усвоение </w:t>
      </w:r>
      <w:proofErr w:type="spellStart"/>
      <w:r w:rsidRPr="007373B0">
        <w:rPr>
          <w:rFonts w:ascii="Times New Roman" w:hAnsi="Times New Roman"/>
          <w:lang w:val="ru-RU"/>
        </w:rPr>
        <w:t>межпредметных</w:t>
      </w:r>
      <w:proofErr w:type="spellEnd"/>
      <w:r w:rsidRPr="007373B0">
        <w:rPr>
          <w:rFonts w:ascii="Times New Roman" w:hAnsi="Times New Roman"/>
          <w:lang w:val="ru-RU"/>
        </w:rPr>
        <w:t xml:space="preserve"> связей.</w:t>
      </w:r>
      <w:proofErr w:type="gramEnd"/>
    </w:p>
    <w:p w:rsidR="001152FD" w:rsidRPr="007373B0" w:rsidRDefault="002B724D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 xml:space="preserve">- Таким образом, обязательная недельная нагрузка </w:t>
      </w:r>
      <w:r w:rsidR="00CB7E7D" w:rsidRPr="007373B0">
        <w:rPr>
          <w:rFonts w:ascii="Times New Roman" w:hAnsi="Times New Roman"/>
          <w:lang w:val="ru-RU"/>
        </w:rPr>
        <w:t>учащегося на дому в 7</w:t>
      </w:r>
      <w:r w:rsidRPr="007373B0">
        <w:rPr>
          <w:rFonts w:ascii="Times New Roman" w:hAnsi="Times New Roman"/>
          <w:lang w:val="ru-RU"/>
        </w:rPr>
        <w:t xml:space="preserve"> классе по общеобразовательной программе в рамках ФГОС ООО составляет </w:t>
      </w:r>
      <w:r w:rsidR="00CB7E7D" w:rsidRPr="007373B0">
        <w:rPr>
          <w:rFonts w:ascii="Times New Roman" w:hAnsi="Times New Roman"/>
          <w:lang w:val="ru-RU"/>
        </w:rPr>
        <w:t>30</w:t>
      </w:r>
      <w:r w:rsidR="00AC1B2B" w:rsidRPr="007373B0">
        <w:rPr>
          <w:rFonts w:ascii="Times New Roman" w:hAnsi="Times New Roman"/>
          <w:lang w:val="ru-RU"/>
        </w:rPr>
        <w:t xml:space="preserve"> часов</w:t>
      </w:r>
      <w:r w:rsidRPr="007373B0">
        <w:rPr>
          <w:rFonts w:ascii="Times New Roman" w:hAnsi="Times New Roman"/>
          <w:lang w:val="ru-RU"/>
        </w:rPr>
        <w:t xml:space="preserve"> в неделю, из которых 10 часов</w:t>
      </w:r>
      <w:r w:rsidR="00CB7E7D" w:rsidRPr="007373B0">
        <w:rPr>
          <w:rFonts w:ascii="Times New Roman" w:hAnsi="Times New Roman"/>
          <w:lang w:val="ru-RU"/>
        </w:rPr>
        <w:t xml:space="preserve"> - приходящий на дом учитель, 20</w:t>
      </w:r>
      <w:r w:rsidRPr="007373B0">
        <w:rPr>
          <w:rFonts w:ascii="Times New Roman" w:hAnsi="Times New Roman"/>
          <w:lang w:val="ru-RU"/>
        </w:rPr>
        <w:t xml:space="preserve"> </w:t>
      </w:r>
      <w:r w:rsidR="00CB7E7D" w:rsidRPr="007373B0">
        <w:rPr>
          <w:rFonts w:ascii="Times New Roman" w:hAnsi="Times New Roman"/>
          <w:lang w:val="ru-RU"/>
        </w:rPr>
        <w:t>ча</w:t>
      </w:r>
      <w:r w:rsidR="00AC1B2B" w:rsidRPr="007373B0">
        <w:rPr>
          <w:rFonts w:ascii="Times New Roman" w:hAnsi="Times New Roman"/>
          <w:lang w:val="ru-RU"/>
        </w:rPr>
        <w:t>сов</w:t>
      </w:r>
      <w:r w:rsidR="00CB7E7D" w:rsidRPr="007373B0">
        <w:rPr>
          <w:rFonts w:ascii="Times New Roman" w:hAnsi="Times New Roman"/>
          <w:lang w:val="ru-RU"/>
        </w:rPr>
        <w:t xml:space="preserve"> – самостоятельное обучение</w:t>
      </w:r>
      <w:proofErr w:type="gramStart"/>
      <w:r w:rsidR="00CB7E7D" w:rsidRPr="007373B0">
        <w:rPr>
          <w:rFonts w:ascii="Times New Roman" w:hAnsi="Times New Roman"/>
          <w:lang w:val="ru-RU"/>
        </w:rPr>
        <w:t xml:space="preserve"> </w:t>
      </w:r>
      <w:r w:rsidRPr="007373B0">
        <w:rPr>
          <w:rFonts w:ascii="Times New Roman" w:hAnsi="Times New Roman"/>
          <w:lang w:val="ru-RU"/>
        </w:rPr>
        <w:t>.</w:t>
      </w:r>
      <w:proofErr w:type="gramEnd"/>
    </w:p>
    <w:p w:rsidR="002B724D" w:rsidRPr="00BF7E0A" w:rsidRDefault="002B724D" w:rsidP="007C301A">
      <w:pPr>
        <w:pStyle w:val="a3"/>
        <w:rPr>
          <w:rFonts w:ascii="Times New Roman" w:hAnsi="Times New Roman"/>
          <w:lang w:val="ru-RU"/>
        </w:rPr>
      </w:pPr>
      <w:r w:rsidRPr="00BF7E0A">
        <w:rPr>
          <w:rFonts w:ascii="Times New Roman" w:hAnsi="Times New Roman"/>
          <w:lang w:val="ru-RU"/>
        </w:rPr>
        <w:t xml:space="preserve">4. Календарный учебный график </w:t>
      </w:r>
    </w:p>
    <w:p w:rsidR="002B724D" w:rsidRPr="00BF7E0A" w:rsidRDefault="002B724D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216145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>4.1.</w:t>
      </w:r>
      <w:r w:rsidR="002B724D" w:rsidRPr="007373B0">
        <w:rPr>
          <w:rFonts w:ascii="Times New Roman" w:hAnsi="Times New Roman"/>
          <w:lang w:val="ru-RU"/>
        </w:rPr>
        <w:t>Продолжительность учебного года</w:t>
      </w:r>
      <w:r w:rsidR="00173C00" w:rsidRPr="007373B0">
        <w:rPr>
          <w:rFonts w:ascii="Times New Roman" w:hAnsi="Times New Roman"/>
          <w:lang w:val="ru-RU"/>
        </w:rPr>
        <w:t xml:space="preserve"> – 35</w:t>
      </w:r>
      <w:r w:rsidR="002B724D" w:rsidRPr="007373B0">
        <w:rPr>
          <w:rFonts w:ascii="Times New Roman" w:hAnsi="Times New Roman"/>
          <w:lang w:val="ru-RU"/>
        </w:rPr>
        <w:t xml:space="preserve"> </w:t>
      </w:r>
      <w:proofErr w:type="gramStart"/>
      <w:r w:rsidR="002B724D" w:rsidRPr="007373B0">
        <w:rPr>
          <w:rFonts w:ascii="Times New Roman" w:hAnsi="Times New Roman"/>
          <w:lang w:val="ru-RU"/>
        </w:rPr>
        <w:t>учебных</w:t>
      </w:r>
      <w:proofErr w:type="gramEnd"/>
      <w:r w:rsidR="002B724D" w:rsidRPr="007373B0">
        <w:rPr>
          <w:rFonts w:ascii="Times New Roman" w:hAnsi="Times New Roman"/>
          <w:lang w:val="ru-RU"/>
        </w:rPr>
        <w:t xml:space="preserve"> недели. </w:t>
      </w:r>
      <w:r w:rsidR="002B724D" w:rsidRPr="007C301A">
        <w:rPr>
          <w:rFonts w:ascii="Times New Roman" w:hAnsi="Times New Roman"/>
          <w:lang w:val="ru-RU"/>
        </w:rPr>
        <w:t>Продолжительность учебной недели – 5 д</w:t>
      </w:r>
      <w:r w:rsidR="00173C00" w:rsidRPr="007C301A">
        <w:rPr>
          <w:rFonts w:ascii="Times New Roman" w:hAnsi="Times New Roman"/>
          <w:lang w:val="ru-RU"/>
        </w:rPr>
        <w:t>ней. Продолжительность урока в 7</w:t>
      </w:r>
      <w:r w:rsidR="002B724D" w:rsidRPr="007C301A">
        <w:rPr>
          <w:rFonts w:ascii="Times New Roman" w:hAnsi="Times New Roman"/>
          <w:lang w:val="ru-RU"/>
        </w:rPr>
        <w:t xml:space="preserve"> классе - 45 минут. Продолжительность каникул в течение учебного года составляет не менее 30 календарных</w:t>
      </w:r>
      <w:r w:rsidR="00173C00" w:rsidRPr="007C301A">
        <w:rPr>
          <w:rFonts w:ascii="Times New Roman" w:hAnsi="Times New Roman"/>
          <w:lang w:val="ru-RU"/>
        </w:rPr>
        <w:t xml:space="preserve"> дней. Начало учебного года – 02</w:t>
      </w:r>
      <w:r w:rsidR="002B724D" w:rsidRPr="007C301A">
        <w:rPr>
          <w:rFonts w:ascii="Times New Roman" w:hAnsi="Times New Roman"/>
          <w:lang w:val="ru-RU"/>
        </w:rPr>
        <w:t xml:space="preserve"> сентября</w:t>
      </w:r>
      <w:r w:rsidR="00EA3644" w:rsidRPr="007C301A">
        <w:rPr>
          <w:rFonts w:ascii="Times New Roman" w:hAnsi="Times New Roman"/>
          <w:lang w:val="ru-RU"/>
        </w:rPr>
        <w:t xml:space="preserve"> 2019 г.</w:t>
      </w:r>
      <w:r w:rsidR="002B724D" w:rsidRPr="007C301A">
        <w:rPr>
          <w:rFonts w:ascii="Times New Roman" w:hAnsi="Times New Roman"/>
          <w:lang w:val="ru-RU"/>
        </w:rPr>
        <w:t>, окончание – 31 мая</w:t>
      </w:r>
      <w:r w:rsidR="00EA3644" w:rsidRPr="007C301A">
        <w:rPr>
          <w:rFonts w:ascii="Times New Roman" w:hAnsi="Times New Roman"/>
          <w:lang w:val="ru-RU"/>
        </w:rPr>
        <w:t xml:space="preserve"> 2020г</w:t>
      </w:r>
      <w:r w:rsidR="002B724D" w:rsidRPr="007C301A">
        <w:rPr>
          <w:rFonts w:ascii="Times New Roman" w:hAnsi="Times New Roman"/>
          <w:lang w:val="ru-RU"/>
        </w:rPr>
        <w:t xml:space="preserve">.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</w:rPr>
        <w:t></w:t>
      </w:r>
      <w:r w:rsidRPr="007C301A">
        <w:rPr>
          <w:rFonts w:ascii="Times New Roman" w:hAnsi="Times New Roman"/>
          <w:lang w:val="ru-RU"/>
        </w:rPr>
        <w:t xml:space="preserve"> 1 четверть с 02.09.2019 по 27.10.2018 (6 недель, 3 дня)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Осенние каникулы с 28.10.2019 по 04.11.2019 (8 календарных дней).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C301A">
        <w:rPr>
          <w:rFonts w:ascii="Times New Roman" w:hAnsi="Times New Roman"/>
        </w:rPr>
        <w:t></w:t>
      </w:r>
      <w:r w:rsidRPr="007C301A">
        <w:rPr>
          <w:rFonts w:ascii="Times New Roman" w:hAnsi="Times New Roman"/>
          <w:lang w:val="ru-RU"/>
        </w:rPr>
        <w:t xml:space="preserve"> 2 четверть с 05.11.2018 по 29.12.2018 (8 недель, 3 дня).</w:t>
      </w:r>
      <w:proofErr w:type="gramEnd"/>
      <w:r w:rsidRPr="007C301A">
        <w:rPr>
          <w:rFonts w:ascii="Times New Roman" w:hAnsi="Times New Roman"/>
          <w:lang w:val="ru-RU"/>
        </w:rPr>
        <w:t xml:space="preserve">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Зимние каникулы с 31.12.2018 по 12.01.2019 (13 календарных дней).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proofErr w:type="gramStart"/>
      <w:r w:rsidRPr="007C301A">
        <w:rPr>
          <w:rFonts w:ascii="Times New Roman" w:hAnsi="Times New Roman"/>
        </w:rPr>
        <w:t></w:t>
      </w:r>
      <w:r w:rsidRPr="007C301A">
        <w:rPr>
          <w:rFonts w:ascii="Times New Roman" w:hAnsi="Times New Roman"/>
          <w:lang w:val="ru-RU"/>
        </w:rPr>
        <w:t xml:space="preserve"> 3 четверть с 13.01.2019 по 22.03.2019 (10 недель).</w:t>
      </w:r>
      <w:proofErr w:type="gramEnd"/>
      <w:r w:rsidRPr="007C301A">
        <w:rPr>
          <w:rFonts w:ascii="Times New Roman" w:hAnsi="Times New Roman"/>
          <w:lang w:val="ru-RU"/>
        </w:rPr>
        <w:t xml:space="preserve">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Весенние каникулы с 23.03.2019 по 31.03.2019 (9 календарных дней). 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</w:rPr>
        <w:t></w:t>
      </w:r>
      <w:r w:rsidRPr="007C301A">
        <w:rPr>
          <w:rFonts w:ascii="Times New Roman" w:hAnsi="Times New Roman"/>
          <w:lang w:val="ru-RU"/>
        </w:rPr>
        <w:t xml:space="preserve"> 4 четверть с</w:t>
      </w:r>
      <w:r w:rsidR="003F28FE">
        <w:rPr>
          <w:rFonts w:ascii="Times New Roman" w:hAnsi="Times New Roman"/>
          <w:lang w:val="ru-RU"/>
        </w:rPr>
        <w:t xml:space="preserve"> 01.04.2019 по 31.05.2019 (9недель)</w:t>
      </w: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</w:p>
    <w:p w:rsidR="00EA3644" w:rsidRPr="007C301A" w:rsidRDefault="00EA3644" w:rsidP="007C301A">
      <w:pPr>
        <w:pStyle w:val="a3"/>
        <w:rPr>
          <w:rFonts w:ascii="Times New Roman" w:hAnsi="Times New Roman"/>
          <w:lang w:val="ru-RU"/>
        </w:rPr>
      </w:pPr>
    </w:p>
    <w:p w:rsidR="002B724D" w:rsidRPr="007C301A" w:rsidRDefault="00216145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>4.2.</w:t>
      </w:r>
      <w:r w:rsidR="002B724D" w:rsidRPr="007C301A">
        <w:rPr>
          <w:rFonts w:ascii="Times New Roman" w:hAnsi="Times New Roman"/>
          <w:lang w:val="ru-RU"/>
        </w:rPr>
        <w:t xml:space="preserve">Промежуточная аттестация: </w:t>
      </w:r>
    </w:p>
    <w:p w:rsidR="00430302" w:rsidRPr="007C301A" w:rsidRDefault="002B724D" w:rsidP="007C301A">
      <w:pPr>
        <w:pStyle w:val="a3"/>
        <w:rPr>
          <w:rFonts w:ascii="Times New Roman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 xml:space="preserve">- в основные сроки не ранее 12 мая и не позднее 25 мая; </w:t>
      </w:r>
    </w:p>
    <w:p w:rsidR="00430302" w:rsidRPr="007373B0" w:rsidRDefault="00430302" w:rsidP="007C301A">
      <w:pPr>
        <w:pStyle w:val="a3"/>
        <w:rPr>
          <w:rFonts w:ascii="Times New Roman" w:hAnsi="Times New Roman"/>
          <w:lang w:val="ru-RU"/>
        </w:rPr>
      </w:pPr>
      <w:r w:rsidRPr="007373B0">
        <w:rPr>
          <w:rFonts w:ascii="Times New Roman" w:hAnsi="Times New Roman"/>
          <w:lang w:val="ru-RU"/>
        </w:rPr>
        <w:t xml:space="preserve">- в дополнительные сроки: дополнительные сроки для пересдачи; для пересдачи (повторной), изменение сроков для обучающихся, </w:t>
      </w:r>
      <w:proofErr w:type="gramStart"/>
      <w:r w:rsidRPr="007373B0">
        <w:rPr>
          <w:rFonts w:ascii="Times New Roman" w:hAnsi="Times New Roman"/>
          <w:lang w:val="ru-RU"/>
        </w:rPr>
        <w:t>заболевших</w:t>
      </w:r>
      <w:proofErr w:type="gramEnd"/>
      <w:r w:rsidRPr="007373B0">
        <w:rPr>
          <w:rFonts w:ascii="Times New Roman" w:hAnsi="Times New Roman"/>
          <w:lang w:val="ru-RU"/>
        </w:rPr>
        <w:t xml:space="preserve"> а период промежуточной аттестации или по другим форс-мажорным (непредвиденным обстоятельствам) определяется школой и утверждается приказом директора школы. </w:t>
      </w:r>
    </w:p>
    <w:p w:rsidR="00622DCA" w:rsidRPr="007C301A" w:rsidRDefault="00622DCA" w:rsidP="007C301A">
      <w:pPr>
        <w:pStyle w:val="a3"/>
        <w:rPr>
          <w:rFonts w:ascii="Times New Roman" w:eastAsia="Courier New" w:hAnsi="Times New Roman"/>
          <w:lang w:val="ru-RU"/>
        </w:rPr>
      </w:pPr>
      <w:r w:rsidRPr="007C301A">
        <w:rPr>
          <w:rFonts w:ascii="Times New Roman" w:hAnsi="Times New Roman"/>
          <w:lang w:val="ru-RU"/>
        </w:rPr>
        <w:t>.</w:t>
      </w:r>
      <w:r w:rsidRPr="007C301A">
        <w:rPr>
          <w:rFonts w:ascii="Times New Roman" w:eastAsia="Courier New" w:hAnsi="Times New Roman"/>
          <w:lang w:val="ru-RU"/>
        </w:rPr>
        <w:t xml:space="preserve">  В соответствии с </w:t>
      </w:r>
      <w:proofErr w:type="gramStart"/>
      <w:r w:rsidRPr="007C301A">
        <w:rPr>
          <w:rFonts w:ascii="Times New Roman" w:eastAsia="Courier New" w:hAnsi="Times New Roman"/>
          <w:lang w:val="ru-RU"/>
        </w:rPr>
        <w:t>ч</w:t>
      </w:r>
      <w:proofErr w:type="gramEnd"/>
      <w:r w:rsidRPr="007C301A">
        <w:rPr>
          <w:rFonts w:ascii="Times New Roman" w:eastAsia="Courier New" w:hAnsi="Times New Roman"/>
          <w:lang w:val="ru-RU"/>
        </w:rPr>
        <w:t xml:space="preserve">.22 ст.2 ФЗ- №273 «Об образовании в Российской Федерации» учебный план содержит формы промежуточной аттестации обучающихся. </w:t>
      </w:r>
      <w:r w:rsidRPr="007C301A">
        <w:rPr>
          <w:rFonts w:ascii="Times New Roman" w:eastAsia="Courier New" w:hAnsi="Times New Roman"/>
          <w:lang w:val="ru-RU"/>
        </w:rPr>
        <w:br/>
      </w:r>
      <w:r w:rsidRPr="007C301A">
        <w:rPr>
          <w:rFonts w:ascii="Times New Roman" w:eastAsia="Courier New" w:hAnsi="Times New Roman"/>
          <w:lang w:val="ru-RU"/>
        </w:rPr>
        <w:tab/>
        <w:t>Устанавливается следующий порядок   проведения промежуточной атт</w:t>
      </w:r>
      <w:r w:rsidR="00AB7F01" w:rsidRPr="007C301A">
        <w:rPr>
          <w:rFonts w:ascii="Times New Roman" w:eastAsia="Courier New" w:hAnsi="Times New Roman"/>
          <w:lang w:val="ru-RU"/>
        </w:rPr>
        <w:t>естации  для обучающегося  7 класса</w:t>
      </w:r>
      <w:r w:rsidRPr="007C301A">
        <w:rPr>
          <w:rFonts w:ascii="Times New Roman" w:eastAsia="Courier New" w:hAnsi="Times New Roman"/>
          <w:lang w:val="ru-RU"/>
        </w:rPr>
        <w:t xml:space="preserve"> в 2019-2020 учебном году:</w:t>
      </w:r>
    </w:p>
    <w:p w:rsidR="00622DCA" w:rsidRPr="007C301A" w:rsidRDefault="00622DCA" w:rsidP="007C301A">
      <w:pPr>
        <w:pStyle w:val="a3"/>
        <w:rPr>
          <w:rFonts w:ascii="Times New Roman" w:eastAsia="Courier New" w:hAnsi="Times New Roman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22DCA" w:rsidRPr="007C301A" w:rsidTr="002B724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7C301A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Сроки</w:t>
            </w:r>
          </w:p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622DCA" w:rsidRPr="007C301A" w:rsidTr="002B724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eastAsia="Courier New" w:hAnsi="Times New Roman"/>
                <w:color w:val="000000"/>
              </w:rPr>
            </w:pPr>
            <w:r w:rsidRPr="007C301A">
              <w:rPr>
                <w:rFonts w:ascii="Times New Roman" w:eastAsia="Courier New" w:hAnsi="Times New Roman"/>
                <w:color w:val="000000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15.05.2020</w:t>
            </w:r>
          </w:p>
        </w:tc>
      </w:tr>
      <w:tr w:rsidR="00622DCA" w:rsidRPr="007C301A" w:rsidTr="002B72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7C301A">
              <w:rPr>
                <w:rFonts w:ascii="Times New Roman" w:hAnsi="Times New Roman"/>
                <w:color w:val="000000"/>
                <w:lang w:val="ru-RU"/>
              </w:rPr>
              <w:t>Контрольная работа в форме ОГЭ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A" w:rsidRPr="007C301A" w:rsidRDefault="00622DCA" w:rsidP="007C30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C301A">
              <w:rPr>
                <w:rFonts w:ascii="Times New Roman" w:hAnsi="Times New Roman"/>
                <w:color w:val="000000"/>
              </w:rPr>
              <w:t>20.05.2020</w:t>
            </w:r>
          </w:p>
        </w:tc>
      </w:tr>
    </w:tbl>
    <w:p w:rsidR="00622DCA" w:rsidRPr="009061B1" w:rsidRDefault="00622DCA" w:rsidP="00622DCA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22DCA" w:rsidRPr="009061B1" w:rsidRDefault="00622DCA" w:rsidP="006A16F9">
      <w:pPr>
        <w:pStyle w:val="a3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1152FD" w:rsidRDefault="001152FD" w:rsidP="006A16F9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BC5F26" w:rsidRPr="00BC5F26" w:rsidRDefault="00216145" w:rsidP="00BC5F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BC5F26" w:rsidRPr="00BC5F26">
        <w:rPr>
          <w:b/>
          <w:bCs/>
          <w:sz w:val="28"/>
          <w:szCs w:val="28"/>
        </w:rPr>
        <w:t xml:space="preserve">Учебный план индивидуального (надомного) обучения </w:t>
      </w:r>
    </w:p>
    <w:p w:rsidR="002B724D" w:rsidRPr="007C301A" w:rsidRDefault="00BC5F26" w:rsidP="007C301A">
      <w:pPr>
        <w:pStyle w:val="a3"/>
        <w:rPr>
          <w:rFonts w:ascii="Times New Roman" w:hAnsi="Times New Roman"/>
          <w:b/>
          <w:bCs/>
          <w:szCs w:val="24"/>
          <w:lang w:val="ru-RU"/>
        </w:rPr>
      </w:pPr>
      <w:r w:rsidRPr="00BC5F26">
        <w:rPr>
          <w:rFonts w:ascii="Times New Roman" w:hAnsi="Times New Roman"/>
          <w:b/>
          <w:bCs/>
          <w:sz w:val="28"/>
          <w:szCs w:val="28"/>
          <w:lang w:val="ru-RU"/>
        </w:rPr>
        <w:t>на уровне ООО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7</w:t>
      </w:r>
      <w:r w:rsidRPr="00BC5F26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МБ</w:t>
      </w:r>
      <w:r w:rsidRPr="00BC5F26">
        <w:rPr>
          <w:rFonts w:ascii="Times New Roman" w:hAnsi="Times New Roman"/>
          <w:b/>
          <w:bCs/>
          <w:sz w:val="28"/>
          <w:szCs w:val="28"/>
          <w:lang w:val="ru-RU"/>
        </w:rPr>
        <w:t xml:space="preserve">ОУ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«СОШ с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ухой Карабулак</w:t>
      </w:r>
      <w:r w:rsidRPr="00BC5F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C301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BC5F26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 w:rsidR="00E341D0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-2020</w:t>
      </w:r>
      <w:r w:rsidRPr="00BC5F26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  <w:r w:rsidR="007C301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Y="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698"/>
        <w:gridCol w:w="2709"/>
        <w:gridCol w:w="1026"/>
        <w:gridCol w:w="17"/>
        <w:gridCol w:w="1080"/>
        <w:gridCol w:w="1210"/>
        <w:gridCol w:w="1007"/>
      </w:tblGrid>
      <w:tr w:rsidR="001152FD" w:rsidRPr="00B05B99" w:rsidTr="001152FD">
        <w:trPr>
          <w:trHeight w:val="954"/>
        </w:trPr>
        <w:tc>
          <w:tcPr>
            <w:tcW w:w="3085" w:type="dxa"/>
            <w:vMerge w:val="restart"/>
          </w:tcPr>
          <w:p w:rsidR="001152FD" w:rsidRPr="00B05B99" w:rsidRDefault="001152FD" w:rsidP="001152FD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9" w:type="dxa"/>
            <w:vMerge w:val="restart"/>
          </w:tcPr>
          <w:p w:rsidR="001152FD" w:rsidRPr="00B05B99" w:rsidRDefault="001152FD" w:rsidP="001152FD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19" w:type="dxa"/>
            <w:gridSpan w:val="4"/>
          </w:tcPr>
          <w:p w:rsidR="001152FD" w:rsidRPr="00B05B99" w:rsidRDefault="001152FD" w:rsidP="00B05B9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B05B99">
              <w:rPr>
                <w:rFonts w:ascii="Times New Roman" w:hAnsi="Times New Roman"/>
                <w:b/>
                <w:szCs w:val="24"/>
              </w:rPr>
              <w:t>Количество часов в неделю</w:t>
            </w:r>
          </w:p>
          <w:p w:rsidR="001152FD" w:rsidRPr="00B05B99" w:rsidRDefault="001152FD" w:rsidP="00B05B99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152FD" w:rsidRPr="00B05B99" w:rsidRDefault="001152FD" w:rsidP="001152FD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B05B99" w:rsidRPr="00126779" w:rsidTr="00E03A4B">
        <w:trPr>
          <w:trHeight w:val="881"/>
        </w:trPr>
        <w:tc>
          <w:tcPr>
            <w:tcW w:w="3085" w:type="dxa"/>
            <w:vMerge/>
          </w:tcPr>
          <w:p w:rsidR="001152FD" w:rsidRPr="00CE3D23" w:rsidRDefault="001152FD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  <w:vMerge/>
          </w:tcPr>
          <w:p w:rsidR="001152FD" w:rsidRPr="00CE3D23" w:rsidRDefault="001152FD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8" w:type="dxa"/>
          </w:tcPr>
          <w:p w:rsidR="001152FD" w:rsidRPr="00B05B99" w:rsidRDefault="001152FD" w:rsidP="00B05B99">
            <w:pPr>
              <w:pStyle w:val="a3"/>
              <w:rPr>
                <w:b/>
              </w:rPr>
            </w:pPr>
            <w:r w:rsidRPr="00B05B99">
              <w:rPr>
                <w:b/>
              </w:rPr>
              <w:t xml:space="preserve">Общее </w:t>
            </w:r>
          </w:p>
          <w:p w:rsidR="001152FD" w:rsidRPr="00B05B99" w:rsidRDefault="001152FD" w:rsidP="00B05B99">
            <w:pPr>
              <w:pStyle w:val="a3"/>
              <w:rPr>
                <w:b/>
              </w:rPr>
            </w:pPr>
            <w:r w:rsidRPr="00B05B99">
              <w:rPr>
                <w:b/>
              </w:rPr>
              <w:t>Кол-во</w:t>
            </w:r>
          </w:p>
          <w:p w:rsidR="00B05B99" w:rsidRPr="00B05B99" w:rsidRDefault="00B05B99" w:rsidP="00B05B99">
            <w:pPr>
              <w:pStyle w:val="a3"/>
              <w:rPr>
                <w:b/>
              </w:rPr>
            </w:pPr>
            <w:r w:rsidRPr="00B05B99">
              <w:rPr>
                <w:b/>
              </w:rPr>
              <w:t>часов</w:t>
            </w:r>
          </w:p>
          <w:p w:rsidR="001152FD" w:rsidRPr="00B05B99" w:rsidRDefault="001152FD" w:rsidP="00B05B99">
            <w:pPr>
              <w:pStyle w:val="a3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B05B99" w:rsidRDefault="00216145" w:rsidP="00B05B99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Приход. На дом</w:t>
            </w:r>
          </w:p>
          <w:p w:rsidR="001152FD" w:rsidRPr="00216145" w:rsidRDefault="00B05B99" w:rsidP="00B05B99">
            <w:pPr>
              <w:pStyle w:val="a3"/>
              <w:rPr>
                <w:b/>
                <w:lang w:val="ru-RU"/>
              </w:rPr>
            </w:pPr>
            <w:r w:rsidRPr="00216145">
              <w:rPr>
                <w:rFonts w:ascii="Times New Roman" w:hAnsi="Times New Roman"/>
                <w:b/>
                <w:lang w:val="ru-RU"/>
              </w:rPr>
              <w:t>учитель</w:t>
            </w:r>
          </w:p>
          <w:p w:rsidR="001152FD" w:rsidRPr="00216145" w:rsidRDefault="001152FD" w:rsidP="00B05B99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1152FD" w:rsidRPr="00216145" w:rsidRDefault="001152FD" w:rsidP="00B05B99">
            <w:pPr>
              <w:pStyle w:val="a3"/>
              <w:rPr>
                <w:b/>
                <w:lang w:val="ru-RU"/>
              </w:rPr>
            </w:pPr>
            <w:proofErr w:type="spellStart"/>
            <w:r w:rsidRPr="00216145">
              <w:rPr>
                <w:b/>
                <w:lang w:val="ru-RU"/>
              </w:rPr>
              <w:t>Самост</w:t>
            </w:r>
            <w:proofErr w:type="spellEnd"/>
            <w:r w:rsidRPr="00216145">
              <w:rPr>
                <w:b/>
                <w:lang w:val="ru-RU"/>
              </w:rPr>
              <w:t>.</w:t>
            </w:r>
          </w:p>
          <w:p w:rsidR="001152FD" w:rsidRPr="00216145" w:rsidRDefault="001152FD" w:rsidP="00B05B99">
            <w:pPr>
              <w:pStyle w:val="a3"/>
              <w:rPr>
                <w:b/>
                <w:lang w:val="ru-RU"/>
              </w:rPr>
            </w:pPr>
            <w:r w:rsidRPr="00216145">
              <w:rPr>
                <w:b/>
                <w:lang w:val="ru-RU"/>
              </w:rPr>
              <w:t>обучение</w:t>
            </w:r>
          </w:p>
          <w:p w:rsidR="001152FD" w:rsidRPr="00216145" w:rsidRDefault="001152FD" w:rsidP="00B05B99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1152FD" w:rsidRPr="00CE3D23" w:rsidRDefault="001152FD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</w:tr>
      <w:tr w:rsidR="002B724D" w:rsidRPr="00CE3D23" w:rsidTr="001152FD">
        <w:tc>
          <w:tcPr>
            <w:tcW w:w="9747" w:type="dxa"/>
            <w:gridSpan w:val="7"/>
          </w:tcPr>
          <w:p w:rsidR="002B724D" w:rsidRPr="00B05B99" w:rsidRDefault="002B724D" w:rsidP="00B05B9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B05B99">
              <w:rPr>
                <w:rFonts w:ascii="Times New Roman" w:hAnsi="Times New Roman"/>
                <w:b/>
                <w:iCs/>
              </w:rPr>
              <w:t>1.Обязательная часть</w:t>
            </w:r>
          </w:p>
        </w:tc>
      </w:tr>
      <w:tr w:rsidR="00B05B99" w:rsidRPr="00CE3D23" w:rsidTr="001152FD">
        <w:trPr>
          <w:trHeight w:val="300"/>
        </w:trPr>
        <w:tc>
          <w:tcPr>
            <w:tcW w:w="3085" w:type="dxa"/>
            <w:vMerge w:val="restart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05B99" w:rsidRPr="00CE3D23" w:rsidTr="00E03A4B">
        <w:trPr>
          <w:trHeight w:val="387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:rsidR="00E341D0" w:rsidRPr="007504ED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ЛИТЕРАТУРА</w:t>
            </w:r>
          </w:p>
        </w:tc>
        <w:tc>
          <w:tcPr>
            <w:tcW w:w="1105" w:type="dxa"/>
            <w:gridSpan w:val="2"/>
          </w:tcPr>
          <w:p w:rsidR="00E341D0" w:rsidRPr="007504ED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64" w:type="dxa"/>
          </w:tcPr>
          <w:p w:rsidR="00E341D0" w:rsidRPr="007504ED" w:rsidRDefault="00B05B99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E341D0" w:rsidRPr="007504ED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1</w:t>
            </w:r>
            <w:r w:rsidR="00B05B99" w:rsidRPr="007504ED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05B99" w:rsidRPr="00CE3D23" w:rsidTr="001152FD">
        <w:trPr>
          <w:trHeight w:val="460"/>
        </w:trPr>
        <w:tc>
          <w:tcPr>
            <w:tcW w:w="3085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</w:rPr>
            </w:pPr>
            <w:r w:rsidRPr="00CE3D23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rPr>
          <w:trHeight w:val="360"/>
        </w:trPr>
        <w:tc>
          <w:tcPr>
            <w:tcW w:w="3085" w:type="dxa"/>
            <w:vMerge w:val="restart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0</w:t>
            </w:r>
          </w:p>
        </w:tc>
      </w:tr>
      <w:tr w:rsidR="00B05B99" w:rsidRPr="00CE3D23" w:rsidTr="001152FD">
        <w:trPr>
          <w:trHeight w:val="360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rPr>
          <w:trHeight w:val="360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05B99" w:rsidRPr="00CE3D23" w:rsidTr="001152FD">
        <w:trPr>
          <w:trHeight w:val="360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rPr>
          <w:trHeight w:val="358"/>
        </w:trPr>
        <w:tc>
          <w:tcPr>
            <w:tcW w:w="3085" w:type="dxa"/>
            <w:vMerge w:val="restart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41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6BCC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05B99" w:rsidRPr="00CE3D23" w:rsidTr="001152FD">
        <w:trPr>
          <w:trHeight w:val="357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rPr>
          <w:trHeight w:val="357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05B99" w:rsidRPr="00CE3D23" w:rsidTr="001152FD">
        <w:trPr>
          <w:trHeight w:val="358"/>
        </w:trPr>
        <w:tc>
          <w:tcPr>
            <w:tcW w:w="3085" w:type="dxa"/>
            <w:vMerge w:val="restart"/>
          </w:tcPr>
          <w:p w:rsidR="00E341D0" w:rsidRPr="00CE3D23" w:rsidRDefault="00E341D0" w:rsidP="001152FD">
            <w:pPr>
              <w:rPr>
                <w:rFonts w:ascii="Times New Roman" w:eastAsia="Calibri" w:hAnsi="Times New Roman"/>
                <w:b/>
              </w:rPr>
            </w:pPr>
            <w:proofErr w:type="spellStart"/>
            <w:proofErr w:type="gramStart"/>
            <w:r w:rsidRPr="00CE3D23">
              <w:rPr>
                <w:rFonts w:ascii="Times New Roman" w:eastAsia="Calibri" w:hAnsi="Times New Roman"/>
                <w:b/>
              </w:rPr>
              <w:t>Естественно-научные</w:t>
            </w:r>
            <w:proofErr w:type="spellEnd"/>
            <w:proofErr w:type="gramEnd"/>
            <w:r w:rsidRPr="00CE3D23">
              <w:rPr>
                <w:rFonts w:ascii="Times New Roman" w:eastAsia="Calibri" w:hAnsi="Times New Roman"/>
                <w:b/>
              </w:rPr>
              <w:t xml:space="preserve"> предметы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ФИЗИКА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05B99" w:rsidRPr="00CE3D23" w:rsidTr="001152FD">
        <w:trPr>
          <w:trHeight w:val="357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ХИМИЯ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0</w:t>
            </w:r>
          </w:p>
        </w:tc>
      </w:tr>
      <w:tr w:rsidR="00B05B99" w:rsidRPr="00CE3D23" w:rsidTr="001152FD">
        <w:trPr>
          <w:trHeight w:val="357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rPr>
          <w:trHeight w:val="358"/>
        </w:trPr>
        <w:tc>
          <w:tcPr>
            <w:tcW w:w="3085" w:type="dxa"/>
            <w:vMerge w:val="restart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rPr>
          <w:trHeight w:val="555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:rsidR="00E341D0" w:rsidRPr="007504ED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1105" w:type="dxa"/>
            <w:gridSpan w:val="2"/>
          </w:tcPr>
          <w:p w:rsidR="00E341D0" w:rsidRPr="00B36DFF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B36D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4" w:type="dxa"/>
          </w:tcPr>
          <w:p w:rsidR="00E341D0" w:rsidRPr="00B36DFF" w:rsidRDefault="00B05B99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B36DFF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0" w:type="dxa"/>
          </w:tcPr>
          <w:p w:rsidR="00E341D0" w:rsidRPr="00B36DFF" w:rsidRDefault="00B05B99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B36DFF">
              <w:rPr>
                <w:rFonts w:ascii="Times New Roman" w:hAnsi="Times New Roman"/>
                <w:color w:val="000000" w:themeColor="text1"/>
              </w:rPr>
              <w:t>0,75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c>
          <w:tcPr>
            <w:tcW w:w="3085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 xml:space="preserve">Технология 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</w:tcPr>
          <w:p w:rsidR="00E341D0" w:rsidRPr="00CE3D23" w:rsidRDefault="007C641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C6BCC">
              <w:rPr>
                <w:rFonts w:ascii="Times New Roman" w:hAnsi="Times New Roman"/>
              </w:rPr>
              <w:t>,75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05B99" w:rsidRPr="00CE3D23" w:rsidTr="00E03A4B">
        <w:trPr>
          <w:trHeight w:val="856"/>
        </w:trPr>
        <w:tc>
          <w:tcPr>
            <w:tcW w:w="3085" w:type="dxa"/>
            <w:vMerge w:val="restart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>Физическая культура  и основы безопасности жизнедеятельности</w:t>
            </w: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341D0" w:rsidRPr="00CE3D23" w:rsidRDefault="007C6BCC" w:rsidP="001152FD">
            <w:pPr>
              <w:tabs>
                <w:tab w:val="left" w:pos="6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0</w:t>
            </w:r>
          </w:p>
        </w:tc>
      </w:tr>
      <w:tr w:rsidR="00B05B99" w:rsidRPr="00CE3D23" w:rsidTr="001152FD">
        <w:trPr>
          <w:trHeight w:val="557"/>
        </w:trPr>
        <w:tc>
          <w:tcPr>
            <w:tcW w:w="3085" w:type="dxa"/>
            <w:vMerge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7504ED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1105" w:type="dxa"/>
            <w:gridSpan w:val="2"/>
          </w:tcPr>
          <w:p w:rsidR="00E341D0" w:rsidRPr="007504ED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64" w:type="dxa"/>
          </w:tcPr>
          <w:p w:rsidR="00E341D0" w:rsidRPr="007504ED" w:rsidRDefault="00B05B99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0" w:type="dxa"/>
          </w:tcPr>
          <w:p w:rsidR="00E341D0" w:rsidRPr="007504ED" w:rsidRDefault="00B05B99" w:rsidP="001152FD">
            <w:pPr>
              <w:tabs>
                <w:tab w:val="left" w:pos="6600"/>
              </w:tabs>
              <w:rPr>
                <w:rFonts w:ascii="Times New Roman" w:hAnsi="Times New Roman"/>
                <w:color w:val="000000" w:themeColor="text1"/>
              </w:rPr>
            </w:pPr>
            <w:r w:rsidRPr="007504ED">
              <w:rPr>
                <w:rFonts w:ascii="Times New Roman" w:hAnsi="Times New Roman"/>
                <w:color w:val="000000" w:themeColor="text1"/>
              </w:rPr>
              <w:t>2,75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CE3D2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5B99" w:rsidRPr="00CE3D23" w:rsidTr="001152FD">
        <w:tc>
          <w:tcPr>
            <w:tcW w:w="3085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9" w:type="dxa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 xml:space="preserve">                                       Итого:</w:t>
            </w:r>
          </w:p>
        </w:tc>
        <w:tc>
          <w:tcPr>
            <w:tcW w:w="1105" w:type="dxa"/>
            <w:gridSpan w:val="2"/>
          </w:tcPr>
          <w:p w:rsidR="00E341D0" w:rsidRPr="00CE3D23" w:rsidRDefault="00E341D0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 w:rsidRPr="00CE3D2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64" w:type="dxa"/>
          </w:tcPr>
          <w:p w:rsidR="00E341D0" w:rsidRPr="00CE3D23" w:rsidRDefault="00A249D7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E341D0" w:rsidRPr="00CE3D23" w:rsidRDefault="00A249D7" w:rsidP="001152FD">
            <w:pPr>
              <w:tabs>
                <w:tab w:val="left" w:pos="660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34" w:type="dxa"/>
          </w:tcPr>
          <w:p w:rsidR="00E341D0" w:rsidRPr="00CE3D23" w:rsidRDefault="00E341D0" w:rsidP="001152F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</w:t>
            </w:r>
            <w:r w:rsidRPr="00CE3D23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2B724D" w:rsidRDefault="002B724D" w:rsidP="002B724D">
      <w:pPr>
        <w:rPr>
          <w:rFonts w:ascii="Times New Roman" w:hAnsi="Times New Roman"/>
          <w:b/>
        </w:rPr>
      </w:pPr>
    </w:p>
    <w:p w:rsidR="006A16F9" w:rsidRDefault="006A16F9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7C301A" w:rsidRDefault="007C301A" w:rsidP="006A16F9">
      <w:pPr>
        <w:jc w:val="center"/>
        <w:rPr>
          <w:rFonts w:ascii="Times New Roman" w:hAnsi="Times New Roman" w:cs="Times New Roman"/>
        </w:rPr>
      </w:pPr>
    </w:p>
    <w:p w:rsidR="006311E3" w:rsidRPr="00DA4289" w:rsidRDefault="00612542" w:rsidP="0061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89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12542" w:rsidRPr="00DA4289" w:rsidRDefault="00612542" w:rsidP="0061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89">
        <w:rPr>
          <w:rFonts w:ascii="Times New Roman" w:hAnsi="Times New Roman" w:cs="Times New Roman"/>
          <w:b/>
          <w:sz w:val="24"/>
          <w:szCs w:val="24"/>
        </w:rPr>
        <w:t xml:space="preserve">обучающегося 7 класса </w:t>
      </w:r>
      <w:proofErr w:type="spellStart"/>
      <w:r w:rsidRPr="00DA4289">
        <w:rPr>
          <w:rFonts w:ascii="Times New Roman" w:hAnsi="Times New Roman" w:cs="Times New Roman"/>
          <w:b/>
          <w:sz w:val="24"/>
          <w:szCs w:val="24"/>
        </w:rPr>
        <w:t>Утешева</w:t>
      </w:r>
      <w:proofErr w:type="spellEnd"/>
      <w:r w:rsidRPr="00DA4289">
        <w:rPr>
          <w:rFonts w:ascii="Times New Roman" w:hAnsi="Times New Roman" w:cs="Times New Roman"/>
          <w:b/>
          <w:sz w:val="24"/>
          <w:szCs w:val="24"/>
        </w:rPr>
        <w:t xml:space="preserve"> Ивана</w:t>
      </w:r>
    </w:p>
    <w:p w:rsidR="00612542" w:rsidRPr="00DA4289" w:rsidRDefault="00612542" w:rsidP="0061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89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  <w:r w:rsidR="00DA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289">
        <w:rPr>
          <w:rFonts w:ascii="Times New Roman" w:hAnsi="Times New Roman" w:cs="Times New Roman"/>
          <w:b/>
          <w:sz w:val="24"/>
          <w:szCs w:val="24"/>
        </w:rPr>
        <w:t>(индивидуальное обучение)</w:t>
      </w:r>
    </w:p>
    <w:tbl>
      <w:tblPr>
        <w:tblStyle w:val="a4"/>
        <w:tblW w:w="0" w:type="auto"/>
        <w:tblLook w:val="04A0"/>
      </w:tblPr>
      <w:tblGrid>
        <w:gridCol w:w="1941"/>
        <w:gridCol w:w="1572"/>
        <w:gridCol w:w="1549"/>
        <w:gridCol w:w="1523"/>
        <w:gridCol w:w="1549"/>
        <w:gridCol w:w="1437"/>
      </w:tblGrid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</w:p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72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4289">
              <w:rPr>
                <w:rFonts w:ascii="Times New Roman" w:hAnsi="Times New Roman"/>
                <w:sz w:val="20"/>
                <w:szCs w:val="20"/>
              </w:rPr>
              <w:t>Казанова Р.З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B3EA0" w:rsidRPr="00CB3EA0" w:rsidRDefault="00CB3EA0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</w:rPr>
              <w:t>Казанова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</w:rPr>
              <w:t xml:space="preserve"> Р.З</w:t>
            </w: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2542" w:rsidRPr="009840F7" w:rsidRDefault="00596247" w:rsidP="00DA428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0F7">
              <w:rPr>
                <w:rFonts w:ascii="Times New Roman" w:hAnsi="Times New Roman"/>
                <w:sz w:val="20"/>
                <w:szCs w:val="20"/>
                <w:lang w:val="ru-RU"/>
              </w:rPr>
              <w:t>Казанова Р.З. (</w:t>
            </w:r>
            <w:r w:rsidR="00DA4289">
              <w:rPr>
                <w:rFonts w:ascii="Times New Roman" w:hAnsi="Times New Roman"/>
                <w:sz w:val="20"/>
                <w:szCs w:val="20"/>
                <w:lang w:val="ru-RU"/>
              </w:rPr>
              <w:t>2 раза в месяц</w:t>
            </w:r>
            <w:r w:rsidRPr="009840F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Англ.язык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DA4289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Денисова Е.П.(2 раза в месяц)</w:t>
            </w: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</w:rPr>
              <w:t>Ширгунова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49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</w:rPr>
              <w:t>Ширгунова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</w:rPr>
              <w:t>Ширгунова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72" w:type="dxa"/>
          </w:tcPr>
          <w:p w:rsidR="00612542" w:rsidRPr="00DA428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Чехутина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А.Н.</w:t>
            </w:r>
            <w:proofErr w:type="gram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2 раза в месяц</w:t>
            </w:r>
            <w:r w:rsidR="00596247" w:rsidRPr="00DA428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Попова О.Г.</w:t>
            </w:r>
            <w:proofErr w:type="gram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2 раза в месяц)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Попова О.Г.</w:t>
            </w:r>
            <w:proofErr w:type="gram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2 раза в месяц)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Андриянова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Ю.В</w:t>
            </w:r>
            <w:r w:rsidR="006F67E4" w:rsidRPr="00DA4289">
              <w:rPr>
                <w:rFonts w:ascii="Times New Roman" w:hAnsi="Times New Roman"/>
                <w:sz w:val="20"/>
                <w:szCs w:val="20"/>
                <w:lang w:val="ru-RU"/>
              </w:rPr>
              <w:t>.(2 раза в месяц.</w:t>
            </w:r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Андриянова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Ю.В.</w:t>
            </w:r>
            <w:proofErr w:type="gram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6F67E4"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End"/>
            <w:r w:rsidR="006F67E4" w:rsidRPr="00DA4289">
              <w:rPr>
                <w:rFonts w:ascii="Times New Roman" w:hAnsi="Times New Roman"/>
                <w:sz w:val="20"/>
                <w:szCs w:val="20"/>
                <w:lang w:val="ru-RU"/>
              </w:rPr>
              <w:t>2 раза в месяц)</w:t>
            </w: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72" w:type="dxa"/>
          </w:tcPr>
          <w:p w:rsidR="00612542" w:rsidRPr="00DA4289" w:rsidRDefault="00596247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Чехутина</w:t>
            </w:r>
            <w:proofErr w:type="spellEnd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А.Н.</w:t>
            </w:r>
            <w:proofErr w:type="gramStart"/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6F67E4" w:rsidRPr="00DA42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End"/>
            <w:r w:rsidR="006F67E4" w:rsidRPr="00DA4289">
              <w:rPr>
                <w:rFonts w:ascii="Times New Roman" w:hAnsi="Times New Roman"/>
                <w:sz w:val="20"/>
                <w:szCs w:val="20"/>
                <w:lang w:val="ru-RU"/>
              </w:rPr>
              <w:t>2 раза в месяц</w:t>
            </w:r>
            <w:r w:rsidRPr="00DA428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8B7D1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Андриянова</w:t>
            </w:r>
            <w:proofErr w:type="spell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Т.В.</w:t>
            </w:r>
            <w:proofErr w:type="gram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1 раз в месяц)</w:t>
            </w:r>
          </w:p>
        </w:tc>
        <w:tc>
          <w:tcPr>
            <w:tcW w:w="1437" w:type="dxa"/>
          </w:tcPr>
          <w:p w:rsidR="00612542" w:rsidRPr="008B7D1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8B7D1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Андриянова</w:t>
            </w:r>
            <w:proofErr w:type="spell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Т.В.</w:t>
            </w:r>
            <w:proofErr w:type="gram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1 раз в месяц)</w:t>
            </w:r>
          </w:p>
        </w:tc>
        <w:tc>
          <w:tcPr>
            <w:tcW w:w="1437" w:type="dxa"/>
          </w:tcPr>
          <w:p w:rsidR="00612542" w:rsidRPr="008B7D1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8B7D1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Андриянова</w:t>
            </w:r>
            <w:proofErr w:type="spell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Т.В.</w:t>
            </w:r>
            <w:proofErr w:type="gram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1 раз в месяц)</w:t>
            </w:r>
          </w:p>
        </w:tc>
        <w:tc>
          <w:tcPr>
            <w:tcW w:w="1437" w:type="dxa"/>
          </w:tcPr>
          <w:p w:rsidR="00612542" w:rsidRPr="008B7D1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6247" w:rsidRPr="00DA4289" w:rsidTr="006F67E4">
        <w:tc>
          <w:tcPr>
            <w:tcW w:w="1941" w:type="dxa"/>
          </w:tcPr>
          <w:p w:rsidR="00263A3B" w:rsidRDefault="00612542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A4289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9840F7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="00263A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ическая</w:t>
            </w:r>
            <w:proofErr w:type="spellEnd"/>
          </w:p>
          <w:p w:rsidR="00612542" w:rsidRPr="00DA4289" w:rsidRDefault="009840F7" w:rsidP="006F67E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культу</w:t>
            </w:r>
            <w:proofErr w:type="spellStart"/>
            <w:r w:rsidR="00612542" w:rsidRPr="00DA428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72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12542" w:rsidRPr="00DA428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12542" w:rsidRPr="008B7D19" w:rsidRDefault="006F67E4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Андриянова</w:t>
            </w:r>
            <w:proofErr w:type="spell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Т.В.</w:t>
            </w:r>
            <w:proofErr w:type="gramStart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B7D19">
              <w:rPr>
                <w:rFonts w:ascii="Times New Roman" w:hAnsi="Times New Roman"/>
                <w:sz w:val="20"/>
                <w:szCs w:val="20"/>
                <w:lang w:val="ru-RU"/>
              </w:rPr>
              <w:t>1 раз в месяц)</w:t>
            </w:r>
          </w:p>
        </w:tc>
        <w:tc>
          <w:tcPr>
            <w:tcW w:w="1437" w:type="dxa"/>
          </w:tcPr>
          <w:p w:rsidR="00612542" w:rsidRPr="008B7D19" w:rsidRDefault="00612542" w:rsidP="006F67E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A4289" w:rsidRDefault="00DA4289" w:rsidP="006F67E4">
      <w:pPr>
        <w:rPr>
          <w:rFonts w:ascii="Times New Roman" w:hAnsi="Times New Roman" w:cs="Times New Roman"/>
          <w:sz w:val="20"/>
          <w:szCs w:val="20"/>
        </w:rPr>
      </w:pPr>
    </w:p>
    <w:p w:rsidR="00DA4289" w:rsidRDefault="00DA4289" w:rsidP="006F67E4">
      <w:pPr>
        <w:rPr>
          <w:rFonts w:ascii="Times New Roman" w:hAnsi="Times New Roman" w:cs="Times New Roman"/>
          <w:sz w:val="20"/>
          <w:szCs w:val="20"/>
        </w:rPr>
      </w:pPr>
    </w:p>
    <w:p w:rsidR="00612542" w:rsidRPr="00DA4289" w:rsidRDefault="006F67E4" w:rsidP="006F67E4">
      <w:pPr>
        <w:rPr>
          <w:rFonts w:ascii="Times New Roman" w:hAnsi="Times New Roman" w:cs="Times New Roman"/>
          <w:sz w:val="20"/>
          <w:szCs w:val="20"/>
        </w:rPr>
      </w:pPr>
      <w:r w:rsidRPr="00DA428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F67E4" w:rsidRPr="00DA4289" w:rsidRDefault="006F67E4" w:rsidP="006F67E4">
      <w:pPr>
        <w:pStyle w:val="a3"/>
        <w:rPr>
          <w:sz w:val="20"/>
          <w:szCs w:val="20"/>
          <w:lang w:val="ru-RU"/>
        </w:rPr>
      </w:pPr>
      <w:r w:rsidRPr="00DA4289">
        <w:rPr>
          <w:sz w:val="20"/>
          <w:szCs w:val="20"/>
        </w:rPr>
        <w:t>____________________________________                         ___________________________</w:t>
      </w:r>
    </w:p>
    <w:p w:rsidR="006F67E4" w:rsidRPr="006F67E4" w:rsidRDefault="006F67E4" w:rsidP="006F67E4">
      <w:pPr>
        <w:pStyle w:val="a3"/>
        <w:rPr>
          <w:lang w:val="ru-RU"/>
        </w:rPr>
      </w:pPr>
      <w:r>
        <w:rPr>
          <w:lang w:val="ru-RU"/>
        </w:rPr>
        <w:t>(ФИО родителе</w:t>
      </w:r>
      <w:proofErr w:type="gramStart"/>
      <w:r>
        <w:rPr>
          <w:lang w:val="ru-RU"/>
        </w:rPr>
        <w:t>й(</w:t>
      </w:r>
      <w:proofErr w:type="gramEnd"/>
      <w:r>
        <w:rPr>
          <w:lang w:val="ru-RU"/>
        </w:rPr>
        <w:t>законных представителей)                            (подпись)</w:t>
      </w:r>
    </w:p>
    <w:sectPr w:rsidR="006F67E4" w:rsidRPr="006F67E4" w:rsidSect="009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7B175"/>
    <w:multiLevelType w:val="hybridMultilevel"/>
    <w:tmpl w:val="C2A13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F9D86C"/>
    <w:multiLevelType w:val="hybridMultilevel"/>
    <w:tmpl w:val="DAE85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5B4D92"/>
    <w:multiLevelType w:val="hybridMultilevel"/>
    <w:tmpl w:val="77AFC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ECF1A0"/>
    <w:multiLevelType w:val="hybridMultilevel"/>
    <w:tmpl w:val="887B4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128302"/>
    <w:multiLevelType w:val="hybridMultilevel"/>
    <w:tmpl w:val="F6F7E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CC36D57"/>
    <w:multiLevelType w:val="hybridMultilevel"/>
    <w:tmpl w:val="4AE53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1CFE42C"/>
    <w:multiLevelType w:val="hybridMultilevel"/>
    <w:tmpl w:val="2231D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83F185"/>
    <w:multiLevelType w:val="hybridMultilevel"/>
    <w:tmpl w:val="B495E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AD2774"/>
    <w:multiLevelType w:val="hybridMultilevel"/>
    <w:tmpl w:val="73BDF1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67625F6"/>
    <w:multiLevelType w:val="hybridMultilevel"/>
    <w:tmpl w:val="B4849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66771B"/>
    <w:multiLevelType w:val="hybridMultilevel"/>
    <w:tmpl w:val="E93AB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A9ADE1"/>
    <w:multiLevelType w:val="hybridMultilevel"/>
    <w:tmpl w:val="1F83F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16F9"/>
    <w:rsid w:val="000361EC"/>
    <w:rsid w:val="000C3B7C"/>
    <w:rsid w:val="001152FD"/>
    <w:rsid w:val="00173C00"/>
    <w:rsid w:val="00216145"/>
    <w:rsid w:val="00263A3B"/>
    <w:rsid w:val="002B724D"/>
    <w:rsid w:val="003F28FE"/>
    <w:rsid w:val="003F438A"/>
    <w:rsid w:val="00430302"/>
    <w:rsid w:val="00596247"/>
    <w:rsid w:val="005B02D6"/>
    <w:rsid w:val="005F3D06"/>
    <w:rsid w:val="00612542"/>
    <w:rsid w:val="00622DCA"/>
    <w:rsid w:val="006311E3"/>
    <w:rsid w:val="00663B0E"/>
    <w:rsid w:val="006A16F9"/>
    <w:rsid w:val="006B5A59"/>
    <w:rsid w:val="006F67E4"/>
    <w:rsid w:val="007042EE"/>
    <w:rsid w:val="007373B0"/>
    <w:rsid w:val="00742AB5"/>
    <w:rsid w:val="007504ED"/>
    <w:rsid w:val="00754C48"/>
    <w:rsid w:val="007C301A"/>
    <w:rsid w:val="007C641C"/>
    <w:rsid w:val="007C6BCC"/>
    <w:rsid w:val="00896105"/>
    <w:rsid w:val="008B7D19"/>
    <w:rsid w:val="009061B1"/>
    <w:rsid w:val="00937248"/>
    <w:rsid w:val="009840F7"/>
    <w:rsid w:val="009A656F"/>
    <w:rsid w:val="009F3719"/>
    <w:rsid w:val="00A249D7"/>
    <w:rsid w:val="00AB7F01"/>
    <w:rsid w:val="00AC1B2B"/>
    <w:rsid w:val="00B05B99"/>
    <w:rsid w:val="00B36DFF"/>
    <w:rsid w:val="00BC5F26"/>
    <w:rsid w:val="00BF7E0A"/>
    <w:rsid w:val="00C242A4"/>
    <w:rsid w:val="00C25C86"/>
    <w:rsid w:val="00C547D8"/>
    <w:rsid w:val="00CB3EA0"/>
    <w:rsid w:val="00CB7E7D"/>
    <w:rsid w:val="00D4759A"/>
    <w:rsid w:val="00DA4289"/>
    <w:rsid w:val="00DE38C3"/>
    <w:rsid w:val="00E03A4B"/>
    <w:rsid w:val="00E341D0"/>
    <w:rsid w:val="00EA3644"/>
    <w:rsid w:val="00E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16F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Default">
    <w:name w:val="Default"/>
    <w:rsid w:val="002B7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1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2019-09-22T06:15:00Z</dcterms:created>
  <dcterms:modified xsi:type="dcterms:W3CDTF">2020-02-14T13:39:00Z</dcterms:modified>
</cp:coreProperties>
</file>